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B9B6" w14:textId="11BE5A21" w:rsidR="005D3118" w:rsidRPr="005D3118" w:rsidRDefault="005D3118" w:rsidP="005D3118">
      <w:pPr>
        <w:jc w:val="center"/>
      </w:pPr>
      <w:r w:rsidRPr="00E27118">
        <w:fldChar w:fldCharType="begin"/>
      </w:r>
      <w:r w:rsidRPr="00E27118">
        <w:instrText xml:space="preserve"> INCLUDEPICTURE "/var/folders/4t/gfy0024j009g2jlhzw6k39bc0000gn/T/com.microsoft.Word/WebArchiveCopyPasteTempFiles/JDeaj7XL_400x400.jpg" \* MERGEFORMATINET </w:instrText>
      </w:r>
      <w:r w:rsidRPr="00E27118">
        <w:fldChar w:fldCharType="separate"/>
      </w:r>
      <w:r w:rsidRPr="00E27118">
        <w:rPr>
          <w:noProof/>
        </w:rPr>
        <w:drawing>
          <wp:inline distT="0" distB="0" distL="0" distR="0" wp14:anchorId="1A492DFA" wp14:editId="5E07409A">
            <wp:extent cx="1370538" cy="1370538"/>
            <wp:effectExtent l="0" t="0" r="1270" b="1270"/>
            <wp:docPr id="3" name="Picture 3" descr="St Mary and St Paul's CE Primary, Prescot (@StPresc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 and St Paul's CE Primary, Prescot (@StPrescot)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644" cy="1384644"/>
                    </a:xfrm>
                    <a:prstGeom prst="rect">
                      <a:avLst/>
                    </a:prstGeom>
                    <a:noFill/>
                    <a:ln>
                      <a:noFill/>
                    </a:ln>
                  </pic:spPr>
                </pic:pic>
              </a:graphicData>
            </a:graphic>
          </wp:inline>
        </w:drawing>
      </w:r>
      <w:r w:rsidRPr="00E27118">
        <w:fldChar w:fldCharType="end"/>
      </w:r>
    </w:p>
    <w:p w14:paraId="7A0CEEBF" w14:textId="2787BA40" w:rsidR="002357A8" w:rsidRDefault="00260593" w:rsidP="00260593">
      <w:pPr>
        <w:jc w:val="center"/>
        <w:rPr>
          <w:b/>
          <w:bCs/>
          <w:color w:val="7030A0"/>
          <w:sz w:val="36"/>
          <w:szCs w:val="36"/>
          <w:u w:val="single"/>
        </w:rPr>
      </w:pPr>
      <w:r w:rsidRPr="00260593">
        <w:rPr>
          <w:b/>
          <w:bCs/>
          <w:color w:val="7030A0"/>
          <w:sz w:val="36"/>
          <w:szCs w:val="36"/>
          <w:u w:val="single"/>
        </w:rPr>
        <w:t>Learning Project throughout the week</w:t>
      </w:r>
    </w:p>
    <w:p w14:paraId="11A0254F" w14:textId="47C40225" w:rsidR="00260593" w:rsidRDefault="00260593" w:rsidP="00260593">
      <w:pPr>
        <w:jc w:val="center"/>
        <w:rPr>
          <w:b/>
          <w:bCs/>
          <w:color w:val="7030A0"/>
          <w:sz w:val="36"/>
          <w:szCs w:val="3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9014"/>
      </w:tblGrid>
      <w:tr w:rsidR="00260593" w:rsidRPr="00260593" w14:paraId="41202F70" w14:textId="77777777" w:rsidTr="00B23494">
        <w:trPr>
          <w:trHeight w:val="10701"/>
        </w:trPr>
        <w:tc>
          <w:tcPr>
            <w:tcW w:w="0" w:type="auto"/>
            <w:tcBorders>
              <w:top w:val="single" w:sz="2" w:space="0" w:color="auto"/>
              <w:left w:val="single" w:sz="2" w:space="0" w:color="000000"/>
              <w:right w:val="single" w:sz="2" w:space="0" w:color="000000"/>
            </w:tcBorders>
            <w:shd w:val="clear" w:color="auto" w:fill="FFFFFF"/>
            <w:vAlign w:val="center"/>
            <w:hideMark/>
          </w:tcPr>
          <w:p w14:paraId="765359B0" w14:textId="77777777" w:rsidR="00260593" w:rsidRPr="00C40B60" w:rsidRDefault="00260593" w:rsidP="00260593">
            <w:pPr>
              <w:spacing w:before="100" w:beforeAutospacing="1" w:after="100" w:afterAutospacing="1"/>
              <w:jc w:val="center"/>
              <w:rPr>
                <w:rFonts w:eastAsia="Times New Roman" w:cstheme="minorHAnsi"/>
                <w:b/>
                <w:bCs/>
                <w:color w:val="7030A0"/>
                <w:sz w:val="44"/>
                <w:szCs w:val="44"/>
                <w:u w:val="single"/>
                <w:lang w:eastAsia="en-GB"/>
              </w:rPr>
            </w:pPr>
            <w:r w:rsidRPr="00C40B60">
              <w:rPr>
                <w:rFonts w:eastAsia="Times New Roman" w:cstheme="minorHAnsi"/>
                <w:b/>
                <w:bCs/>
                <w:color w:val="7030A0"/>
                <w:sz w:val="44"/>
                <w:szCs w:val="44"/>
                <w:u w:val="single"/>
                <w:lang w:eastAsia="en-GB"/>
              </w:rPr>
              <w:t>Family</w:t>
            </w:r>
          </w:p>
          <w:p w14:paraId="54A6C68F" w14:textId="77777777" w:rsidR="005E03F7" w:rsidRPr="005E03F7" w:rsidRDefault="005E03F7" w:rsidP="005E03F7">
            <w:pPr>
              <w:jc w:val="both"/>
              <w:rPr>
                <w:rFonts w:ascii="Comic Sans MS" w:hAnsi="Comic Sans MS"/>
                <w:b/>
                <w:sz w:val="20"/>
                <w:szCs w:val="20"/>
                <w:u w:val="single"/>
              </w:rPr>
            </w:pPr>
            <w:r w:rsidRPr="005E03F7">
              <w:rPr>
                <w:rFonts w:ascii="Comic Sans MS" w:hAnsi="Comic Sans MS"/>
                <w:b/>
                <w:sz w:val="20"/>
                <w:szCs w:val="20"/>
              </w:rPr>
              <w:t>The project this week aims to provide opportunities for your child to learn more about the area in which they live. Learning may focus on your local area, famous people, key landmarks and links to your city.</w:t>
            </w:r>
          </w:p>
          <w:p w14:paraId="6A371F5B" w14:textId="503BD952" w:rsidR="00260593" w:rsidRPr="00260593" w:rsidRDefault="005E03F7" w:rsidP="005E03F7">
            <w:pPr>
              <w:spacing w:before="100" w:beforeAutospacing="1" w:after="100" w:afterAutospacing="1"/>
              <w:jc w:val="center"/>
              <w:rPr>
                <w:rFonts w:ascii="ComicSansMS" w:eastAsia="Times New Roman" w:hAnsi="ComicSansMS" w:cs="Times New Roman"/>
                <w:lang w:eastAsia="en-GB"/>
              </w:rPr>
            </w:pPr>
            <w:r>
              <w:rPr>
                <w:rFonts w:ascii="ComicSansMS" w:eastAsia="Times New Roman" w:hAnsi="ComicSansMS" w:cs="Times New Roman"/>
                <w:b/>
                <w:bCs/>
                <w:color w:val="FF0000"/>
                <w:u w:val="single"/>
                <w:lang w:eastAsia="en-GB"/>
              </w:rPr>
              <w:t>The rooms in my house:</w:t>
            </w:r>
          </w:p>
          <w:p w14:paraId="3110A941" w14:textId="7C7E4544" w:rsidR="005E03F7" w:rsidRPr="005E03F7" w:rsidRDefault="005E03F7" w:rsidP="005E03F7">
            <w:pPr>
              <w:pStyle w:val="ListParagraph"/>
              <w:widowControl w:val="0"/>
              <w:numPr>
                <w:ilvl w:val="0"/>
                <w:numId w:val="1"/>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14:paraId="2E2EFCB7" w14:textId="77777777" w:rsidR="005E03F7" w:rsidRDefault="005E03F7" w:rsidP="005E03F7">
            <w:pPr>
              <w:pStyle w:val="ListParagraph"/>
              <w:widowControl w:val="0"/>
              <w:numPr>
                <w:ilvl w:val="0"/>
                <w:numId w:val="1"/>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Gather an object from each room and challenge your child to return them to the appropriate room e.g. toothbrush from the bathroom, teddy from their bedroom. </w:t>
            </w:r>
          </w:p>
          <w:p w14:paraId="1AD8D3D9" w14:textId="188129D8" w:rsidR="005E03F7" w:rsidRPr="005E03F7" w:rsidRDefault="005E03F7" w:rsidP="005E03F7">
            <w:pPr>
              <w:pStyle w:val="ListParagraph"/>
              <w:widowControl w:val="0"/>
              <w:numPr>
                <w:ilvl w:val="0"/>
                <w:numId w:val="1"/>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Hide objects around the room and describe where it is e.g. “it’s under something red” Can your child hide an object and describe where it is for you to find?</w:t>
            </w:r>
          </w:p>
          <w:p w14:paraId="31F926A5" w14:textId="7F1E80B0" w:rsidR="00260593" w:rsidRDefault="005E03F7" w:rsidP="00260593">
            <w:pPr>
              <w:spacing w:before="100" w:beforeAutospacing="1" w:after="100" w:afterAutospacing="1"/>
              <w:jc w:val="center"/>
              <w:rPr>
                <w:rFonts w:ascii="ComicSansMS" w:eastAsia="Times New Roman" w:hAnsi="ComicSansMS" w:cs="Times New Roman"/>
                <w:color w:val="92D050"/>
                <w:lang w:eastAsia="en-GB"/>
              </w:rPr>
            </w:pPr>
            <w:r>
              <w:rPr>
                <w:rFonts w:ascii="ComicSansMS" w:eastAsia="Times New Roman" w:hAnsi="ComicSansMS" w:cs="Times New Roman"/>
                <w:b/>
                <w:bCs/>
                <w:color w:val="92D050"/>
                <w:u w:val="single"/>
                <w:lang w:eastAsia="en-GB"/>
              </w:rPr>
              <w:t>Go on a number hunt:</w:t>
            </w:r>
          </w:p>
          <w:p w14:paraId="53B83982" w14:textId="1072345C" w:rsidR="005E03F7" w:rsidRPr="005E03F7" w:rsidRDefault="005E03F7" w:rsidP="005E03F7">
            <w:pPr>
              <w:widowControl w:val="0"/>
              <w:pBdr>
                <w:top w:val="nil"/>
                <w:left w:val="nil"/>
                <w:bottom w:val="nil"/>
                <w:right w:val="nil"/>
                <w:between w:val="nil"/>
              </w:pBdr>
              <w:jc w:val="both"/>
              <w:rPr>
                <w:rFonts w:ascii="Comic Sans MS" w:hAnsi="Comic Sans MS"/>
                <w:b/>
                <w:sz w:val="22"/>
                <w:szCs w:val="22"/>
              </w:rPr>
            </w:pPr>
            <w:r w:rsidRPr="005E03F7">
              <w:rPr>
                <w:rFonts w:ascii="Comic Sans MS" w:hAnsi="Comic Sans MS"/>
                <w:sz w:val="22"/>
                <w:szCs w:val="22"/>
              </w:rPr>
              <w:t>S</w:t>
            </w:r>
            <w:r w:rsidRPr="005E03F7">
              <w:rPr>
                <w:rFonts w:ascii="Comic Sans MS" w:hAnsi="Comic Sans MS"/>
                <w:sz w:val="22"/>
                <w:szCs w:val="22"/>
              </w:rPr>
              <w:t>earch for numerals around the house (clocks, books, house numbers, car registrations, oven, washing machine). Can they record the numerals on paper?</w:t>
            </w:r>
          </w:p>
          <w:p w14:paraId="1E32B526" w14:textId="66F7C59C" w:rsidR="00260593" w:rsidRDefault="005E03F7" w:rsidP="00260593">
            <w:pPr>
              <w:spacing w:before="100" w:beforeAutospacing="1" w:after="100" w:afterAutospacing="1"/>
              <w:jc w:val="center"/>
              <w:rPr>
                <w:rFonts w:ascii="ComicSansMS" w:eastAsia="Times New Roman" w:hAnsi="ComicSansMS" w:cs="Times New Roman"/>
                <w:b/>
                <w:bCs/>
                <w:color w:val="0070C0"/>
                <w:lang w:eastAsia="en-GB"/>
              </w:rPr>
            </w:pPr>
            <w:r>
              <w:rPr>
                <w:rFonts w:ascii="ComicSansMS" w:eastAsia="Times New Roman" w:hAnsi="ComicSansMS" w:cs="Times New Roman"/>
                <w:b/>
                <w:bCs/>
                <w:color w:val="0070C0"/>
                <w:u w:val="single"/>
                <w:lang w:eastAsia="en-GB"/>
              </w:rPr>
              <w:t xml:space="preserve">Find your house on google maps. </w:t>
            </w:r>
          </w:p>
          <w:p w14:paraId="390FD5F4" w14:textId="1C0C962D" w:rsidR="005E03F7" w:rsidRPr="005E03F7" w:rsidRDefault="005E03F7" w:rsidP="005E03F7">
            <w:pPr>
              <w:pStyle w:val="ListParagraph"/>
              <w:widowControl w:val="0"/>
              <w:numPr>
                <w:ilvl w:val="0"/>
                <w:numId w:val="5"/>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Explore using google maps to look at your house from above and on street view. Use the arrows to move up and down the road and around your area. Can they find key places e.g. the corner shop, their school, grandparents </w:t>
            </w:r>
            <w:proofErr w:type="gramStart"/>
            <w:r w:rsidRPr="005E03F7">
              <w:rPr>
                <w:rFonts w:ascii="Comic Sans MS" w:hAnsi="Comic Sans MS"/>
                <w:sz w:val="22"/>
                <w:szCs w:val="22"/>
              </w:rPr>
              <w:t>houses.</w:t>
            </w:r>
            <w:proofErr w:type="gramEnd"/>
            <w:r w:rsidRPr="005E03F7">
              <w:rPr>
                <w:rFonts w:ascii="Comic Sans MS" w:hAnsi="Comic Sans MS"/>
                <w:sz w:val="22"/>
                <w:szCs w:val="22"/>
              </w:rPr>
              <w:t xml:space="preserve"> </w:t>
            </w:r>
          </w:p>
          <w:p w14:paraId="2F8FB8D3" w14:textId="77777777" w:rsidR="005E03F7" w:rsidRPr="005E03F7" w:rsidRDefault="005E03F7" w:rsidP="005E03F7">
            <w:pPr>
              <w:pStyle w:val="ListParagraph"/>
              <w:widowControl w:val="0"/>
              <w:numPr>
                <w:ilvl w:val="0"/>
                <w:numId w:val="5"/>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Search for a house in a different part of the world and discuss how it is similar or different to your own. You could use places children have visited on holiday or search places that are significantly different. </w:t>
            </w:r>
          </w:p>
          <w:p w14:paraId="7FF2A19D" w14:textId="7CB80D23" w:rsidR="00260593" w:rsidRPr="00260593" w:rsidRDefault="005E03F7" w:rsidP="00260593">
            <w:pPr>
              <w:spacing w:before="100" w:beforeAutospacing="1" w:after="100" w:afterAutospacing="1"/>
              <w:jc w:val="center"/>
              <w:rPr>
                <w:rFonts w:ascii="ComicSansMS" w:eastAsia="Times New Roman" w:hAnsi="ComicSansMS" w:cs="Times New Roman"/>
                <w:b/>
                <w:bCs/>
                <w:color w:val="7030A0"/>
                <w:u w:val="single"/>
                <w:lang w:eastAsia="en-GB"/>
              </w:rPr>
            </w:pPr>
            <w:r>
              <w:rPr>
                <w:rFonts w:ascii="ComicSansMS" w:eastAsia="Times New Roman" w:hAnsi="ComicSansMS" w:cs="Times New Roman"/>
                <w:b/>
                <w:bCs/>
                <w:color w:val="7030A0"/>
                <w:u w:val="single"/>
                <w:lang w:eastAsia="en-GB"/>
              </w:rPr>
              <w:t xml:space="preserve">Junk model your house. </w:t>
            </w:r>
          </w:p>
          <w:p w14:paraId="6F456843" w14:textId="77777777" w:rsidR="005E03F7" w:rsidRPr="00A95FF6" w:rsidRDefault="005E03F7" w:rsidP="00A95FF6">
            <w:pPr>
              <w:pStyle w:val="ListParagraph"/>
              <w:widowControl w:val="0"/>
              <w:numPr>
                <w:ilvl w:val="0"/>
                <w:numId w:val="7"/>
              </w:numPr>
              <w:pBdr>
                <w:top w:val="nil"/>
                <w:left w:val="nil"/>
                <w:bottom w:val="nil"/>
                <w:right w:val="nil"/>
                <w:between w:val="nil"/>
              </w:pBdr>
              <w:jc w:val="both"/>
              <w:rPr>
                <w:rFonts w:ascii="Comic Sans MS" w:hAnsi="Comic Sans MS"/>
                <w:sz w:val="22"/>
                <w:szCs w:val="22"/>
              </w:rPr>
            </w:pPr>
            <w:r w:rsidRPr="00A95FF6">
              <w:rPr>
                <w:rFonts w:ascii="Comic Sans MS" w:hAnsi="Comic Sans MS"/>
                <w:sz w:val="22"/>
                <w:szCs w:val="22"/>
              </w:rPr>
              <w:t xml:space="preserve">Using old packaging (shoe box, cereal box etc.) support your child to make a model of your house. Can they count how many windows there are and stick on the right </w:t>
            </w:r>
            <w:r w:rsidRPr="00A95FF6">
              <w:rPr>
                <w:rFonts w:ascii="Comic Sans MS" w:hAnsi="Comic Sans MS"/>
                <w:sz w:val="22"/>
                <w:szCs w:val="22"/>
              </w:rPr>
              <w:lastRenderedPageBreak/>
              <w:t xml:space="preserve">amount? Can they write their house number on the front? </w:t>
            </w:r>
          </w:p>
          <w:p w14:paraId="7845B2E9" w14:textId="69C7F297" w:rsidR="00260593" w:rsidRPr="00A95FF6" w:rsidRDefault="005E03F7" w:rsidP="00A95FF6">
            <w:pPr>
              <w:pStyle w:val="ListParagraph"/>
              <w:widowControl w:val="0"/>
              <w:numPr>
                <w:ilvl w:val="0"/>
                <w:numId w:val="7"/>
              </w:numPr>
              <w:pBdr>
                <w:top w:val="nil"/>
                <w:left w:val="nil"/>
                <w:bottom w:val="nil"/>
                <w:right w:val="nil"/>
                <w:between w:val="nil"/>
              </w:pBdr>
              <w:jc w:val="both"/>
              <w:rPr>
                <w:rFonts w:ascii="Comic Sans MS" w:hAnsi="Comic Sans MS"/>
                <w:sz w:val="22"/>
                <w:szCs w:val="22"/>
              </w:rPr>
            </w:pPr>
            <w:r w:rsidRPr="00A95FF6">
              <w:rPr>
                <w:rFonts w:ascii="Comic Sans MS" w:hAnsi="Comic Sans MS"/>
                <w:sz w:val="22"/>
                <w:szCs w:val="22"/>
              </w:rPr>
              <w:t xml:space="preserve">Junk model your dream house. Use materials from around your house to decorate e.g. old wallpaper, fabric, wool. </w:t>
            </w:r>
          </w:p>
          <w:p w14:paraId="779A16A8" w14:textId="3B50DE0E" w:rsidR="00A95FF6" w:rsidRDefault="00A95FF6" w:rsidP="00A95FF6">
            <w:pPr>
              <w:spacing w:before="100" w:beforeAutospacing="1" w:after="100" w:afterAutospacing="1"/>
              <w:jc w:val="center"/>
              <w:rPr>
                <w:rFonts w:ascii="ComicSansMS" w:eastAsia="Times New Roman" w:hAnsi="ComicSansMS" w:cs="Times New Roman"/>
                <w:b/>
                <w:bCs/>
                <w:color w:val="FFD966" w:themeColor="accent4" w:themeTint="99"/>
                <w:lang w:eastAsia="en-GB"/>
              </w:rPr>
            </w:pPr>
            <w:r>
              <w:rPr>
                <w:rFonts w:ascii="ComicSansMS" w:eastAsia="Times New Roman" w:hAnsi="ComicSansMS" w:cs="Times New Roman"/>
                <w:b/>
                <w:bCs/>
                <w:color w:val="FFD966" w:themeColor="accent4" w:themeTint="99"/>
                <w:u w:val="single"/>
                <w:lang w:eastAsia="en-GB"/>
              </w:rPr>
              <w:t xml:space="preserve">Go on a shape hunt: </w:t>
            </w:r>
          </w:p>
          <w:p w14:paraId="01199EA1" w14:textId="4CCEB0C7" w:rsidR="00A95FF6" w:rsidRDefault="00A95FF6" w:rsidP="00A95FF6">
            <w:pPr>
              <w:widowControl w:val="0"/>
              <w:pBdr>
                <w:top w:val="nil"/>
                <w:left w:val="nil"/>
                <w:bottom w:val="nil"/>
                <w:right w:val="nil"/>
                <w:between w:val="nil"/>
              </w:pBdr>
              <w:jc w:val="both"/>
              <w:rPr>
                <w:rFonts w:ascii="Comic Sans MS" w:hAnsi="Comic Sans MS"/>
                <w:sz w:val="22"/>
                <w:szCs w:val="22"/>
              </w:rPr>
            </w:pPr>
            <w:r w:rsidRPr="00A95FF6">
              <w:rPr>
                <w:rFonts w:ascii="Comic Sans MS" w:hAnsi="Comic Sans MS"/>
                <w:sz w:val="22"/>
                <w:szCs w:val="22"/>
              </w:rPr>
              <w:t xml:space="preserve">Set your child a shape finding challenge around the house. Ask: Can you find a triangle/ square/ rectangle/ circle in this room? How many can you find? Can you draw all of the circles on one piece of paper, triangles on another etc. </w:t>
            </w:r>
          </w:p>
          <w:p w14:paraId="32E50A84" w14:textId="16714E34" w:rsidR="000C04BC" w:rsidRDefault="000C04BC" w:rsidP="000C04BC">
            <w:pPr>
              <w:spacing w:before="100" w:beforeAutospacing="1" w:after="100" w:afterAutospacing="1"/>
              <w:jc w:val="center"/>
              <w:rPr>
                <w:rFonts w:ascii="ComicSansMS" w:eastAsia="Times New Roman" w:hAnsi="ComicSansMS" w:cs="Times New Roman"/>
                <w:b/>
                <w:bCs/>
                <w:color w:val="538135" w:themeColor="accent6" w:themeShade="BF"/>
                <w:u w:val="single"/>
                <w:lang w:eastAsia="en-GB"/>
              </w:rPr>
            </w:pPr>
            <w:r>
              <w:rPr>
                <w:rFonts w:ascii="ComicSansMS" w:eastAsia="Times New Roman" w:hAnsi="ComicSansMS" w:cs="Times New Roman"/>
                <w:b/>
                <w:bCs/>
                <w:color w:val="538135" w:themeColor="accent6" w:themeShade="BF"/>
                <w:u w:val="single"/>
                <w:lang w:eastAsia="en-GB"/>
              </w:rPr>
              <w:t>Use construction blocks to build your house:</w:t>
            </w:r>
          </w:p>
          <w:p w14:paraId="38CC479E" w14:textId="77777777" w:rsidR="000C04BC" w:rsidRPr="000C04BC" w:rsidRDefault="000C04BC" w:rsidP="000C04BC">
            <w:pPr>
              <w:pStyle w:val="ListParagraph"/>
              <w:widowControl w:val="0"/>
              <w:numPr>
                <w:ilvl w:val="0"/>
                <w:numId w:val="9"/>
              </w:numPr>
              <w:pBdr>
                <w:top w:val="nil"/>
                <w:left w:val="nil"/>
                <w:bottom w:val="nil"/>
                <w:right w:val="nil"/>
                <w:between w:val="nil"/>
              </w:pBdr>
              <w:jc w:val="both"/>
              <w:rPr>
                <w:rFonts w:ascii="Comic Sans MS" w:hAnsi="Comic Sans MS"/>
                <w:sz w:val="22"/>
                <w:szCs w:val="22"/>
              </w:rPr>
            </w:pPr>
            <w:r w:rsidRPr="000C04BC">
              <w:rPr>
                <w:rFonts w:ascii="Comic Sans MS" w:hAnsi="Comic Sans MS"/>
                <w:sz w:val="22"/>
                <w:szCs w:val="22"/>
              </w:rPr>
              <w:t xml:space="preserve">Using </w:t>
            </w:r>
            <w:proofErr w:type="spellStart"/>
            <w:r w:rsidRPr="000C04BC">
              <w:rPr>
                <w:rFonts w:ascii="Comic Sans MS" w:hAnsi="Comic Sans MS"/>
                <w:sz w:val="22"/>
                <w:szCs w:val="22"/>
              </w:rPr>
              <w:t>lego</w:t>
            </w:r>
            <w:proofErr w:type="spellEnd"/>
            <w:r w:rsidRPr="000C04BC">
              <w:rPr>
                <w:rFonts w:ascii="Comic Sans MS" w:hAnsi="Comic Sans MS"/>
                <w:sz w:val="22"/>
                <w:szCs w:val="22"/>
              </w:rPr>
              <w:t xml:space="preserve">, </w:t>
            </w:r>
            <w:proofErr w:type="spellStart"/>
            <w:r w:rsidRPr="000C04BC">
              <w:rPr>
                <w:rFonts w:ascii="Comic Sans MS" w:hAnsi="Comic Sans MS"/>
                <w:sz w:val="22"/>
                <w:szCs w:val="22"/>
              </w:rPr>
              <w:t>duplo</w:t>
            </w:r>
            <w:proofErr w:type="spellEnd"/>
            <w:r w:rsidRPr="000C04BC">
              <w:rPr>
                <w:rFonts w:ascii="Comic Sans MS" w:hAnsi="Comic Sans MS"/>
                <w:sz w:val="22"/>
                <w:szCs w:val="22"/>
              </w:rPr>
              <w:t xml:space="preserve">, wooden blocks make a model of your house. Can they add in the rooms and doors in the right places? Write labels to match each room on pieces of paper. </w:t>
            </w:r>
          </w:p>
          <w:p w14:paraId="6BB64590" w14:textId="0B1CE10B" w:rsidR="000C04BC" w:rsidRPr="000C04BC" w:rsidRDefault="000C04BC" w:rsidP="000C04BC">
            <w:pPr>
              <w:pStyle w:val="ListParagraph"/>
              <w:widowControl w:val="0"/>
              <w:numPr>
                <w:ilvl w:val="0"/>
                <w:numId w:val="9"/>
              </w:numPr>
              <w:pBdr>
                <w:top w:val="nil"/>
                <w:left w:val="nil"/>
                <w:bottom w:val="nil"/>
                <w:right w:val="nil"/>
                <w:between w:val="nil"/>
              </w:pBdr>
              <w:jc w:val="both"/>
              <w:rPr>
                <w:rFonts w:ascii="Comic Sans MS" w:hAnsi="Comic Sans MS"/>
                <w:sz w:val="22"/>
                <w:szCs w:val="22"/>
              </w:rPr>
            </w:pPr>
            <w:r w:rsidRPr="000C04BC">
              <w:rPr>
                <w:rFonts w:ascii="Comic Sans MS" w:hAnsi="Comic Sans MS"/>
                <w:sz w:val="22"/>
                <w:szCs w:val="22"/>
              </w:rPr>
              <w:t>B</w:t>
            </w:r>
            <w:r w:rsidRPr="000C04BC">
              <w:rPr>
                <w:rFonts w:ascii="Comic Sans MS" w:hAnsi="Comic Sans MS"/>
                <w:sz w:val="22"/>
                <w:szCs w:val="22"/>
              </w:rPr>
              <w:t xml:space="preserve">uild your dream house out of construction blocks. </w:t>
            </w:r>
          </w:p>
          <w:p w14:paraId="26042684" w14:textId="260CD2B6" w:rsidR="000C04BC" w:rsidRDefault="000C04BC" w:rsidP="000C04BC">
            <w:pPr>
              <w:spacing w:before="100" w:beforeAutospacing="1" w:after="100" w:afterAutospacing="1"/>
              <w:jc w:val="center"/>
              <w:rPr>
                <w:rFonts w:ascii="ComicSansMS" w:eastAsia="Times New Roman" w:hAnsi="ComicSansMS" w:cs="Times New Roman"/>
                <w:b/>
                <w:bCs/>
                <w:color w:val="00B0F0"/>
                <w:u w:val="single"/>
                <w:lang w:eastAsia="en-GB"/>
              </w:rPr>
            </w:pPr>
            <w:r>
              <w:rPr>
                <w:rFonts w:ascii="ComicSansMS" w:eastAsia="Times New Roman" w:hAnsi="ComicSansMS" w:cs="Times New Roman"/>
                <w:b/>
                <w:bCs/>
                <w:color w:val="00B0F0"/>
                <w:u w:val="single"/>
                <w:lang w:eastAsia="en-GB"/>
              </w:rPr>
              <w:t>Create a furniture collage:</w:t>
            </w:r>
          </w:p>
          <w:p w14:paraId="1041E3AA" w14:textId="754748DB" w:rsidR="000C04BC" w:rsidRPr="000C04BC" w:rsidRDefault="000C04BC" w:rsidP="000C04BC">
            <w:pPr>
              <w:widowControl w:val="0"/>
              <w:pBdr>
                <w:top w:val="nil"/>
                <w:left w:val="nil"/>
                <w:bottom w:val="nil"/>
                <w:right w:val="nil"/>
                <w:between w:val="nil"/>
              </w:pBdr>
              <w:jc w:val="both"/>
              <w:rPr>
                <w:rFonts w:ascii="Comic Sans MS" w:hAnsi="Comic Sans MS"/>
                <w:sz w:val="22"/>
                <w:szCs w:val="22"/>
              </w:rPr>
            </w:pPr>
            <w:r w:rsidRPr="000C04BC">
              <w:rPr>
                <w:rFonts w:ascii="Comic Sans MS" w:hAnsi="Comic Sans MS"/>
                <w:sz w:val="22"/>
                <w:szCs w:val="22"/>
              </w:rPr>
              <w:t>Using old magazines and catalogues support your child to cut out and stick or sort objects into the room they would belong in. Support your child to use the correct scissor grip</w:t>
            </w:r>
            <w:r w:rsidR="00A852CA">
              <w:rPr>
                <w:rFonts w:ascii="Comic Sans MS" w:hAnsi="Comic Sans MS"/>
                <w:sz w:val="22"/>
                <w:szCs w:val="22"/>
              </w:rPr>
              <w:t>.</w:t>
            </w:r>
          </w:p>
          <w:p w14:paraId="4F3D5B04" w14:textId="13B3FE4C" w:rsidR="00A852CA" w:rsidRDefault="00A852CA" w:rsidP="00A852CA">
            <w:pPr>
              <w:spacing w:before="100" w:beforeAutospacing="1" w:after="100" w:afterAutospacing="1"/>
              <w:jc w:val="center"/>
              <w:rPr>
                <w:rFonts w:ascii="ComicSansMS" w:eastAsia="Times New Roman" w:hAnsi="ComicSansMS" w:cs="Times New Roman"/>
                <w:b/>
                <w:bCs/>
                <w:color w:val="F4B083" w:themeColor="accent2" w:themeTint="99"/>
                <w:u w:val="single"/>
                <w:lang w:eastAsia="en-GB"/>
              </w:rPr>
            </w:pPr>
            <w:r>
              <w:rPr>
                <w:rFonts w:ascii="ComicSansMS" w:eastAsia="Times New Roman" w:hAnsi="ComicSansMS" w:cs="Times New Roman"/>
                <w:b/>
                <w:bCs/>
                <w:color w:val="F4B083" w:themeColor="accent2" w:themeTint="99"/>
                <w:u w:val="single"/>
                <w:lang w:eastAsia="en-GB"/>
              </w:rPr>
              <w:t>Exploring your senses</w:t>
            </w:r>
          </w:p>
          <w:p w14:paraId="64C7D301" w14:textId="77777777" w:rsidR="00A852CA" w:rsidRPr="00A852CA" w:rsidRDefault="00A852CA" w:rsidP="00A852CA">
            <w:pPr>
              <w:pStyle w:val="ListParagraph"/>
              <w:widowControl w:val="0"/>
              <w:numPr>
                <w:ilvl w:val="0"/>
                <w:numId w:val="12"/>
              </w:numPr>
              <w:pBdr>
                <w:top w:val="nil"/>
                <w:left w:val="nil"/>
                <w:bottom w:val="nil"/>
                <w:right w:val="nil"/>
                <w:between w:val="nil"/>
              </w:pBdr>
              <w:jc w:val="both"/>
              <w:rPr>
                <w:rFonts w:ascii="Comic Sans MS" w:hAnsi="Comic Sans MS"/>
                <w:sz w:val="22"/>
                <w:szCs w:val="22"/>
              </w:rPr>
            </w:pPr>
            <w:r w:rsidRPr="00A852CA">
              <w:rPr>
                <w:rFonts w:ascii="Comic Sans MS" w:hAnsi="Comic Sans MS"/>
                <w:sz w:val="22"/>
                <w:szCs w:val="22"/>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14:paraId="2294D6FD" w14:textId="77777777" w:rsidR="00A95FF6" w:rsidRDefault="00A852CA" w:rsidP="00A95FF6">
            <w:pPr>
              <w:pStyle w:val="ListParagraph"/>
              <w:widowControl w:val="0"/>
              <w:numPr>
                <w:ilvl w:val="0"/>
                <w:numId w:val="12"/>
              </w:numPr>
              <w:pBdr>
                <w:top w:val="nil"/>
                <w:left w:val="nil"/>
                <w:bottom w:val="nil"/>
                <w:right w:val="nil"/>
                <w:between w:val="nil"/>
              </w:pBdr>
              <w:jc w:val="both"/>
              <w:rPr>
                <w:rFonts w:ascii="Comic Sans MS" w:hAnsi="Comic Sans MS"/>
                <w:sz w:val="22"/>
                <w:szCs w:val="22"/>
              </w:rPr>
            </w:pPr>
            <w:r w:rsidRPr="00A852CA">
              <w:rPr>
                <w:rFonts w:ascii="Comic Sans MS" w:hAnsi="Comic Sans MS"/>
                <w:sz w:val="22"/>
                <w:szCs w:val="22"/>
              </w:rPr>
              <w:t>Explore the textures around your house. Can children find something rough, smooth, bumpy.</w:t>
            </w:r>
            <w:r>
              <w:rPr>
                <w:rFonts w:ascii="Comic Sans MS" w:hAnsi="Comic Sans MS"/>
                <w:sz w:val="22"/>
                <w:szCs w:val="22"/>
              </w:rPr>
              <w:t xml:space="preserve"> </w:t>
            </w:r>
            <w:r w:rsidRPr="00A852CA">
              <w:rPr>
                <w:rFonts w:ascii="Comic Sans MS" w:hAnsi="Comic Sans MS"/>
                <w:sz w:val="22"/>
                <w:szCs w:val="22"/>
              </w:rPr>
              <w:t xml:space="preserve">They could take a wax rubbing of each texture (Lay a piece of paper over the top and rub over with the side of a crayon). You could continue this into the garden. </w:t>
            </w:r>
          </w:p>
          <w:p w14:paraId="0A8EB182" w14:textId="77777777" w:rsidR="00D338DF" w:rsidRDefault="00D338DF" w:rsidP="00D338DF">
            <w:pPr>
              <w:widowControl w:val="0"/>
              <w:pBdr>
                <w:top w:val="nil"/>
                <w:left w:val="nil"/>
                <w:bottom w:val="nil"/>
                <w:right w:val="nil"/>
                <w:between w:val="nil"/>
              </w:pBdr>
              <w:jc w:val="both"/>
              <w:rPr>
                <w:rFonts w:ascii="Comic Sans MS" w:hAnsi="Comic Sans MS"/>
                <w:sz w:val="22"/>
                <w:szCs w:val="22"/>
              </w:rPr>
            </w:pPr>
          </w:p>
          <w:p w14:paraId="0BAB2E69" w14:textId="1F3C8BBD" w:rsidR="00D338DF" w:rsidRPr="00D338DF" w:rsidRDefault="00D338DF" w:rsidP="00D338DF">
            <w:pPr>
              <w:widowControl w:val="0"/>
              <w:pBdr>
                <w:top w:val="nil"/>
                <w:left w:val="nil"/>
                <w:bottom w:val="nil"/>
                <w:right w:val="nil"/>
                <w:between w:val="nil"/>
              </w:pBdr>
              <w:jc w:val="center"/>
              <w:rPr>
                <w:rFonts w:ascii="Comic Sans MS" w:hAnsi="Comic Sans MS"/>
                <w:sz w:val="22"/>
                <w:szCs w:val="22"/>
              </w:rPr>
            </w:pPr>
            <w:r>
              <w:rPr>
                <w:noProof/>
                <w:sz w:val="20"/>
                <w:szCs w:val="20"/>
              </w:rPr>
              <w:drawing>
                <wp:inline distT="114300" distB="114300" distL="114300" distR="114300" wp14:anchorId="70C99E62" wp14:editId="517A76A1">
                  <wp:extent cx="2062717" cy="128653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b="14670"/>
                          <a:stretch>
                            <a:fillRect/>
                          </a:stretch>
                        </pic:blipFill>
                        <pic:spPr>
                          <a:xfrm>
                            <a:off x="0" y="0"/>
                            <a:ext cx="2072363" cy="1292555"/>
                          </a:xfrm>
                          <a:prstGeom prst="rect">
                            <a:avLst/>
                          </a:prstGeom>
                          <a:ln/>
                        </pic:spPr>
                      </pic:pic>
                    </a:graphicData>
                  </a:graphic>
                </wp:inline>
              </w:drawing>
            </w:r>
          </w:p>
        </w:tc>
      </w:tr>
      <w:tr w:rsidR="00FC7934" w:rsidRPr="00260593" w14:paraId="310CB37A" w14:textId="77777777" w:rsidTr="00250A7F">
        <w:trPr>
          <w:trHeight w:val="311"/>
        </w:trPr>
        <w:tc>
          <w:tcPr>
            <w:tcW w:w="0" w:type="auto"/>
            <w:tcBorders>
              <w:top w:val="single" w:sz="2" w:space="0" w:color="auto"/>
              <w:left w:val="single" w:sz="2" w:space="0" w:color="000000"/>
              <w:right w:val="single" w:sz="2" w:space="0" w:color="000000"/>
            </w:tcBorders>
            <w:shd w:val="clear" w:color="auto" w:fill="FFFFFF"/>
            <w:vAlign w:val="center"/>
            <w:hideMark/>
          </w:tcPr>
          <w:p w14:paraId="5D0201D2" w14:textId="497E1654" w:rsidR="00FC7934" w:rsidRPr="00260593" w:rsidRDefault="00FC7934" w:rsidP="00260593">
            <w:pPr>
              <w:spacing w:before="100" w:beforeAutospacing="1" w:after="100" w:afterAutospacing="1"/>
              <w:rPr>
                <w:rFonts w:ascii="Times New Roman" w:eastAsia="Times New Roman" w:hAnsi="Times New Roman" w:cs="Times New Roman"/>
                <w:lang w:eastAsia="en-GB"/>
              </w:rPr>
            </w:pPr>
          </w:p>
        </w:tc>
      </w:tr>
      <w:tr w:rsidR="00260593" w:rsidRPr="00260593" w14:paraId="0D2830EE" w14:textId="77777777" w:rsidTr="0026059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0EB47A3" w14:textId="77777777" w:rsidR="00260593" w:rsidRPr="00260593" w:rsidRDefault="00260593" w:rsidP="00260593">
            <w:pPr>
              <w:rPr>
                <w:rFonts w:ascii="Times New Roman" w:eastAsia="Times New Roman" w:hAnsi="Times New Roman" w:cs="Times New Roman"/>
                <w:lang w:eastAsia="en-GB"/>
              </w:rPr>
            </w:pPr>
          </w:p>
        </w:tc>
      </w:tr>
    </w:tbl>
    <w:p w14:paraId="459312FE" w14:textId="77777777" w:rsidR="00260593" w:rsidRPr="00260593" w:rsidRDefault="00260593" w:rsidP="00260593">
      <w:pPr>
        <w:jc w:val="both"/>
        <w:rPr>
          <w:color w:val="7030A0"/>
          <w:sz w:val="36"/>
          <w:szCs w:val="36"/>
        </w:rPr>
      </w:pPr>
    </w:p>
    <w:sectPr w:rsidR="00260593" w:rsidRPr="00260593" w:rsidSect="009730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
    <w:altName w:val="Cambria"/>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13A4"/>
    <w:multiLevelType w:val="hybridMultilevel"/>
    <w:tmpl w:val="79EC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52809"/>
    <w:multiLevelType w:val="multilevel"/>
    <w:tmpl w:val="4070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A3025"/>
    <w:multiLevelType w:val="multilevel"/>
    <w:tmpl w:val="8920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F0ED5"/>
    <w:multiLevelType w:val="hybridMultilevel"/>
    <w:tmpl w:val="6A326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8220B"/>
    <w:multiLevelType w:val="multilevel"/>
    <w:tmpl w:val="94003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BA738B"/>
    <w:multiLevelType w:val="multilevel"/>
    <w:tmpl w:val="E258E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12171B"/>
    <w:multiLevelType w:val="hybridMultilevel"/>
    <w:tmpl w:val="36CED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5D7D1C"/>
    <w:multiLevelType w:val="hybridMultilevel"/>
    <w:tmpl w:val="0314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B2978"/>
    <w:multiLevelType w:val="hybridMultilevel"/>
    <w:tmpl w:val="2B1EAC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790C25"/>
    <w:multiLevelType w:val="hybridMultilevel"/>
    <w:tmpl w:val="1B805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C6B95"/>
    <w:multiLevelType w:val="multilevel"/>
    <w:tmpl w:val="53D21D8E"/>
    <w:lvl w:ilvl="0">
      <w:start w:val="1"/>
      <w:numFmt w:val="bullet"/>
      <w:lvlText w:val="●"/>
      <w:lvlJc w:val="left"/>
      <w:pPr>
        <w:ind w:left="720" w:hanging="360"/>
      </w:pPr>
      <w:rPr>
        <w:u w:val="none"/>
      </w:rPr>
    </w:lvl>
    <w:lvl w:ilvl="1">
      <w:start w:val="1"/>
      <w:numFmt w:val="decimal"/>
      <w:lvlText w:val="%2."/>
      <w:lvlJc w:val="left"/>
      <w:pPr>
        <w:ind w:left="1440" w:hanging="360"/>
      </w:pPr>
      <w:rPr>
        <w:rFonts w:asciiTheme="minorHAnsi" w:eastAsiaTheme="minorHAnsi" w:hAnsi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D80161"/>
    <w:multiLevelType w:val="multilevel"/>
    <w:tmpl w:val="1708C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1"/>
  </w:num>
  <w:num w:numId="4">
    <w:abstractNumId w:val="10"/>
  </w:num>
  <w:num w:numId="5">
    <w:abstractNumId w:val="7"/>
  </w:num>
  <w:num w:numId="6">
    <w:abstractNumId w:val="5"/>
  </w:num>
  <w:num w:numId="7">
    <w:abstractNumId w:val="0"/>
  </w:num>
  <w:num w:numId="8">
    <w:abstractNumId w:val="4"/>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52"/>
    <w:rsid w:val="00030D34"/>
    <w:rsid w:val="000C04BC"/>
    <w:rsid w:val="000F4749"/>
    <w:rsid w:val="001B7098"/>
    <w:rsid w:val="002357A8"/>
    <w:rsid w:val="00251448"/>
    <w:rsid w:val="00260593"/>
    <w:rsid w:val="002E2D26"/>
    <w:rsid w:val="002F7DE8"/>
    <w:rsid w:val="00401744"/>
    <w:rsid w:val="005560F3"/>
    <w:rsid w:val="00593671"/>
    <w:rsid w:val="005D3118"/>
    <w:rsid w:val="005E03F7"/>
    <w:rsid w:val="0067364A"/>
    <w:rsid w:val="00756052"/>
    <w:rsid w:val="007C1D84"/>
    <w:rsid w:val="0095766E"/>
    <w:rsid w:val="009730EC"/>
    <w:rsid w:val="00A70FB6"/>
    <w:rsid w:val="00A852CA"/>
    <w:rsid w:val="00A95FF6"/>
    <w:rsid w:val="00C40B60"/>
    <w:rsid w:val="00D338DF"/>
    <w:rsid w:val="00D65CE0"/>
    <w:rsid w:val="00FC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0E6F"/>
  <w15:chartTrackingRefBased/>
  <w15:docId w15:val="{2784050D-3133-C247-87A6-8612E60E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59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6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63300">
      <w:bodyDiv w:val="1"/>
      <w:marLeft w:val="0"/>
      <w:marRight w:val="0"/>
      <w:marTop w:val="0"/>
      <w:marBottom w:val="0"/>
      <w:divBdr>
        <w:top w:val="none" w:sz="0" w:space="0" w:color="auto"/>
        <w:left w:val="none" w:sz="0" w:space="0" w:color="auto"/>
        <w:bottom w:val="none" w:sz="0" w:space="0" w:color="auto"/>
        <w:right w:val="none" w:sz="0" w:space="0" w:color="auto"/>
      </w:divBdr>
      <w:divsChild>
        <w:div w:id="1492941295">
          <w:marLeft w:val="0"/>
          <w:marRight w:val="0"/>
          <w:marTop w:val="0"/>
          <w:marBottom w:val="0"/>
          <w:divBdr>
            <w:top w:val="none" w:sz="0" w:space="0" w:color="auto"/>
            <w:left w:val="none" w:sz="0" w:space="0" w:color="auto"/>
            <w:bottom w:val="none" w:sz="0" w:space="0" w:color="auto"/>
            <w:right w:val="none" w:sz="0" w:space="0" w:color="auto"/>
          </w:divBdr>
          <w:divsChild>
            <w:div w:id="2062829496">
              <w:marLeft w:val="0"/>
              <w:marRight w:val="0"/>
              <w:marTop w:val="0"/>
              <w:marBottom w:val="0"/>
              <w:divBdr>
                <w:top w:val="none" w:sz="0" w:space="0" w:color="auto"/>
                <w:left w:val="none" w:sz="0" w:space="0" w:color="auto"/>
                <w:bottom w:val="none" w:sz="0" w:space="0" w:color="auto"/>
                <w:right w:val="none" w:sz="0" w:space="0" w:color="auto"/>
              </w:divBdr>
              <w:divsChild>
                <w:div w:id="770780413">
                  <w:marLeft w:val="0"/>
                  <w:marRight w:val="0"/>
                  <w:marTop w:val="0"/>
                  <w:marBottom w:val="0"/>
                  <w:divBdr>
                    <w:top w:val="none" w:sz="0" w:space="0" w:color="auto"/>
                    <w:left w:val="none" w:sz="0" w:space="0" w:color="auto"/>
                    <w:bottom w:val="none" w:sz="0" w:space="0" w:color="auto"/>
                    <w:right w:val="none" w:sz="0" w:space="0" w:color="auto"/>
                  </w:divBdr>
                </w:div>
              </w:divsChild>
            </w:div>
            <w:div w:id="1293319635">
              <w:marLeft w:val="0"/>
              <w:marRight w:val="0"/>
              <w:marTop w:val="0"/>
              <w:marBottom w:val="0"/>
              <w:divBdr>
                <w:top w:val="none" w:sz="0" w:space="0" w:color="auto"/>
                <w:left w:val="none" w:sz="0" w:space="0" w:color="auto"/>
                <w:bottom w:val="none" w:sz="0" w:space="0" w:color="auto"/>
                <w:right w:val="none" w:sz="0" w:space="0" w:color="auto"/>
              </w:divBdr>
              <w:divsChild>
                <w:div w:id="194924158">
                  <w:marLeft w:val="0"/>
                  <w:marRight w:val="0"/>
                  <w:marTop w:val="0"/>
                  <w:marBottom w:val="0"/>
                  <w:divBdr>
                    <w:top w:val="none" w:sz="0" w:space="0" w:color="auto"/>
                    <w:left w:val="none" w:sz="0" w:space="0" w:color="auto"/>
                    <w:bottom w:val="none" w:sz="0" w:space="0" w:color="auto"/>
                    <w:right w:val="none" w:sz="0" w:space="0" w:color="auto"/>
                  </w:divBdr>
                </w:div>
              </w:divsChild>
            </w:div>
            <w:div w:id="1965382364">
              <w:marLeft w:val="0"/>
              <w:marRight w:val="0"/>
              <w:marTop w:val="0"/>
              <w:marBottom w:val="0"/>
              <w:divBdr>
                <w:top w:val="none" w:sz="0" w:space="0" w:color="auto"/>
                <w:left w:val="none" w:sz="0" w:space="0" w:color="auto"/>
                <w:bottom w:val="none" w:sz="0" w:space="0" w:color="auto"/>
                <w:right w:val="none" w:sz="0" w:space="0" w:color="auto"/>
              </w:divBdr>
              <w:divsChild>
                <w:div w:id="1071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029">
          <w:marLeft w:val="0"/>
          <w:marRight w:val="0"/>
          <w:marTop w:val="0"/>
          <w:marBottom w:val="0"/>
          <w:divBdr>
            <w:top w:val="none" w:sz="0" w:space="0" w:color="auto"/>
            <w:left w:val="none" w:sz="0" w:space="0" w:color="auto"/>
            <w:bottom w:val="none" w:sz="0" w:space="0" w:color="auto"/>
            <w:right w:val="none" w:sz="0" w:space="0" w:color="auto"/>
          </w:divBdr>
          <w:divsChild>
            <w:div w:id="1845976462">
              <w:marLeft w:val="0"/>
              <w:marRight w:val="0"/>
              <w:marTop w:val="0"/>
              <w:marBottom w:val="0"/>
              <w:divBdr>
                <w:top w:val="none" w:sz="0" w:space="0" w:color="auto"/>
                <w:left w:val="none" w:sz="0" w:space="0" w:color="auto"/>
                <w:bottom w:val="none" w:sz="0" w:space="0" w:color="auto"/>
                <w:right w:val="none" w:sz="0" w:space="0" w:color="auto"/>
              </w:divBdr>
            </w:div>
          </w:divsChild>
        </w:div>
        <w:div w:id="1110588600">
          <w:marLeft w:val="0"/>
          <w:marRight w:val="0"/>
          <w:marTop w:val="0"/>
          <w:marBottom w:val="0"/>
          <w:divBdr>
            <w:top w:val="none" w:sz="0" w:space="0" w:color="auto"/>
            <w:left w:val="none" w:sz="0" w:space="0" w:color="auto"/>
            <w:bottom w:val="none" w:sz="0" w:space="0" w:color="auto"/>
            <w:right w:val="none" w:sz="0" w:space="0" w:color="auto"/>
          </w:divBdr>
          <w:divsChild>
            <w:div w:id="16857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Meehan</dc:creator>
  <cp:keywords/>
  <dc:description/>
  <cp:lastModifiedBy>Nichola Meehan</cp:lastModifiedBy>
  <cp:revision>8</cp:revision>
  <dcterms:created xsi:type="dcterms:W3CDTF">2020-04-16T20:47:00Z</dcterms:created>
  <dcterms:modified xsi:type="dcterms:W3CDTF">2020-04-16T20:51:00Z</dcterms:modified>
</cp:coreProperties>
</file>