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08DB3" w14:textId="1154BEA0" w:rsidR="00E27118" w:rsidRPr="00E27118" w:rsidRDefault="00E27118" w:rsidP="00E27118">
      <w:pPr>
        <w:jc w:val="center"/>
      </w:pPr>
      <w:r w:rsidRPr="00E27118">
        <w:fldChar w:fldCharType="begin"/>
      </w:r>
      <w:r w:rsidRPr="00E27118">
        <w:instrText xml:space="preserve"> INCLUDEPICTURE "/var/folders/4t/gfy0024j009g2jlhzw6k39bc0000gn/T/com.microsoft.Word/WebArchiveCopyPasteTempFiles/JDeaj7XL_400x400.jpg" \* MERGEFORMATINET </w:instrText>
      </w:r>
      <w:r w:rsidRPr="00E27118">
        <w:fldChar w:fldCharType="separate"/>
      </w:r>
      <w:r w:rsidRPr="00E27118">
        <w:rPr>
          <w:noProof/>
        </w:rPr>
        <w:drawing>
          <wp:inline distT="0" distB="0" distL="0" distR="0" wp14:anchorId="0D6210F0" wp14:editId="1E6612DF">
            <wp:extent cx="972273" cy="972273"/>
            <wp:effectExtent l="0" t="0" r="5715" b="5715"/>
            <wp:docPr id="3" name="Picture 3" descr="St Mary and St Paul's CE Primary, Prescot (@StPresco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 and St Paul's CE Primary, Prescot (@StPrescot) |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234" cy="979234"/>
                    </a:xfrm>
                    <a:prstGeom prst="rect">
                      <a:avLst/>
                    </a:prstGeom>
                    <a:noFill/>
                    <a:ln>
                      <a:noFill/>
                    </a:ln>
                  </pic:spPr>
                </pic:pic>
              </a:graphicData>
            </a:graphic>
          </wp:inline>
        </w:drawing>
      </w:r>
      <w:r w:rsidRPr="00E27118">
        <w:fldChar w:fldCharType="end"/>
      </w:r>
    </w:p>
    <w:p w14:paraId="050473A1" w14:textId="77777777" w:rsidR="00E27118" w:rsidRDefault="00E27118" w:rsidP="001F7E51">
      <w:pPr>
        <w:jc w:val="center"/>
        <w:rPr>
          <w:rFonts w:asciiTheme="minorHAnsi" w:hAnsiTheme="minorHAnsi" w:cstheme="minorHAnsi"/>
          <w:b/>
          <w:sz w:val="28"/>
          <w:highlight w:val="yellow"/>
          <w:u w:val="single"/>
        </w:rPr>
      </w:pPr>
    </w:p>
    <w:p w14:paraId="751329DB" w14:textId="2B643165" w:rsidR="00E27118" w:rsidRDefault="00264E2C" w:rsidP="001F7E51">
      <w:pPr>
        <w:jc w:val="center"/>
        <w:rPr>
          <w:rFonts w:asciiTheme="minorHAnsi" w:hAnsiTheme="minorHAnsi" w:cstheme="minorHAnsi"/>
          <w:b/>
          <w:sz w:val="28"/>
          <w:highlight w:val="yellow"/>
          <w:u w:val="single"/>
        </w:rPr>
      </w:pPr>
      <w:r>
        <w:rPr>
          <w:rFonts w:asciiTheme="minorHAnsi" w:hAnsiTheme="minorHAnsi" w:cstheme="minorHAnsi"/>
          <w:b/>
          <w:sz w:val="28"/>
          <w:highlight w:val="yellow"/>
          <w:u w:val="single"/>
        </w:rPr>
        <w:t>Nursery</w:t>
      </w:r>
    </w:p>
    <w:p w14:paraId="23629DDC" w14:textId="7DDA466A" w:rsidR="001F7E51" w:rsidRPr="004771B4" w:rsidRDefault="001F7E51" w:rsidP="001F7E51">
      <w:pPr>
        <w:jc w:val="center"/>
        <w:rPr>
          <w:rFonts w:asciiTheme="minorHAnsi" w:hAnsiTheme="minorHAnsi" w:cstheme="minorHAnsi"/>
          <w:b/>
          <w:sz w:val="28"/>
          <w:u w:val="single"/>
        </w:rPr>
      </w:pPr>
      <w:r w:rsidRPr="004771B4">
        <w:rPr>
          <w:rFonts w:asciiTheme="minorHAnsi" w:hAnsiTheme="minorHAnsi" w:cstheme="minorHAnsi"/>
          <w:b/>
          <w:sz w:val="28"/>
          <w:highlight w:val="yellow"/>
          <w:u w:val="single"/>
        </w:rPr>
        <w:t>Week Commencing:</w:t>
      </w:r>
      <w:r w:rsidR="00E27118">
        <w:rPr>
          <w:rFonts w:asciiTheme="minorHAnsi" w:hAnsiTheme="minorHAnsi" w:cstheme="minorHAnsi"/>
          <w:b/>
          <w:sz w:val="28"/>
          <w:u w:val="single"/>
        </w:rPr>
        <w:t>30</w:t>
      </w:r>
      <w:r w:rsidR="00E27118" w:rsidRPr="00E27118">
        <w:rPr>
          <w:rFonts w:asciiTheme="minorHAnsi" w:hAnsiTheme="minorHAnsi" w:cstheme="minorHAnsi"/>
          <w:b/>
          <w:sz w:val="28"/>
          <w:u w:val="single"/>
          <w:vertAlign w:val="superscript"/>
        </w:rPr>
        <w:t>th</w:t>
      </w:r>
      <w:r w:rsidR="00E27118">
        <w:rPr>
          <w:rFonts w:asciiTheme="minorHAnsi" w:hAnsiTheme="minorHAnsi" w:cstheme="minorHAnsi"/>
          <w:b/>
          <w:sz w:val="28"/>
          <w:u w:val="single"/>
        </w:rPr>
        <w:t xml:space="preserve"> March 2020</w:t>
      </w:r>
    </w:p>
    <w:p w14:paraId="194EB6DF" w14:textId="77777777" w:rsidR="001F7E51" w:rsidRDefault="001F7E51" w:rsidP="001F7E51">
      <w:pPr>
        <w:rPr>
          <w:rFonts w:asciiTheme="minorHAnsi" w:hAnsiTheme="minorHAnsi" w:cstheme="minorHAnsi"/>
          <w:sz w:val="28"/>
        </w:rPr>
      </w:pPr>
    </w:p>
    <w:p w14:paraId="1CFD255B" w14:textId="46F0575B" w:rsidR="001F7E51" w:rsidRPr="00251193" w:rsidRDefault="001F7E51" w:rsidP="00251193">
      <w:pPr>
        <w:rPr>
          <w:rFonts w:asciiTheme="minorHAnsi" w:hAnsiTheme="minorHAnsi" w:cstheme="minorHAnsi"/>
          <w:b/>
          <w:sz w:val="28"/>
          <w:u w:val="single"/>
        </w:rPr>
      </w:pPr>
      <w:r w:rsidRPr="004771B4">
        <w:rPr>
          <w:rFonts w:asciiTheme="minorHAnsi" w:hAnsiTheme="minorHAnsi" w:cstheme="minorHAnsi"/>
          <w:b/>
          <w:sz w:val="28"/>
          <w:u w:val="single"/>
        </w:rPr>
        <w:t xml:space="preserve">Weekly Written Task </w:t>
      </w:r>
      <w:r w:rsidR="00C13F18">
        <w:rPr>
          <w:rFonts w:asciiTheme="minorHAnsi" w:hAnsiTheme="minorHAnsi" w:cstheme="minorHAnsi"/>
          <w:b/>
          <w:sz w:val="28"/>
          <w:u w:val="single"/>
        </w:rPr>
        <w:t xml:space="preserve">(in home learning book) </w:t>
      </w:r>
    </w:p>
    <w:p w14:paraId="7A576CF8" w14:textId="643CD4EB" w:rsidR="00311549" w:rsidRDefault="007651EB" w:rsidP="00251193">
      <w:pPr>
        <w:pStyle w:val="ListParagraph"/>
        <w:numPr>
          <w:ilvl w:val="0"/>
          <w:numId w:val="14"/>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Draw a picture of the people who you live with. Can you write the initial letter to label each person. </w:t>
      </w:r>
    </w:p>
    <w:p w14:paraId="0CC12818" w14:textId="219A0EC3" w:rsidR="007651EB" w:rsidRDefault="00251193" w:rsidP="00251193">
      <w:pPr>
        <w:pStyle w:val="ListParagraph"/>
        <w:numPr>
          <w:ilvl w:val="0"/>
          <w:numId w:val="14"/>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Practice name writing using their name cards. Can they do it without their name card if they are getting really good at it </w:t>
      </w:r>
      <w:r w:rsidRPr="00251193">
        <w:rPr>
          <w:rFonts w:asciiTheme="minorHAnsi" w:hAnsiTheme="minorHAnsi" w:cstheme="minorHAnsi"/>
          <w:sz w:val="22"/>
          <w:szCs w:val="22"/>
        </w:rPr>
        <w:sym w:font="Wingdings" w:char="F04A"/>
      </w:r>
    </w:p>
    <w:p w14:paraId="2E351D24" w14:textId="0685F1F7" w:rsidR="00251193" w:rsidRDefault="00251193" w:rsidP="00251193">
      <w:pPr>
        <w:pStyle w:val="ListParagraph"/>
        <w:numPr>
          <w:ilvl w:val="0"/>
          <w:numId w:val="14"/>
        </w:numPr>
        <w:spacing w:line="360" w:lineRule="auto"/>
        <w:jc w:val="both"/>
        <w:rPr>
          <w:rFonts w:asciiTheme="minorHAnsi" w:hAnsiTheme="minorHAnsi" w:cstheme="minorHAnsi"/>
          <w:sz w:val="22"/>
          <w:szCs w:val="22"/>
        </w:rPr>
      </w:pPr>
      <w:r>
        <w:rPr>
          <w:rFonts w:asciiTheme="minorHAnsi" w:hAnsiTheme="minorHAnsi" w:cstheme="minorHAnsi"/>
          <w:sz w:val="22"/>
          <w:szCs w:val="22"/>
        </w:rPr>
        <w:t>Is mummy or daddy going shopping? Tell them they need to make a list to go shopping. Can you make your own list? Children to mark make what shopping they need on their list. (Do not expect them know how to write the word – can they write the initial letter of the word or draw a picture of the object they want on the list. Eg:  Apple -  can they write the letter ‘a’ or can they draw an apple to represent what their thoughts)</w:t>
      </w:r>
    </w:p>
    <w:p w14:paraId="06FC6DCB" w14:textId="77777777" w:rsidR="001F7E51" w:rsidRPr="004771B4" w:rsidRDefault="001F7E51" w:rsidP="001F7E51">
      <w:pPr>
        <w:rPr>
          <w:rFonts w:asciiTheme="minorHAnsi" w:hAnsiTheme="minorHAnsi" w:cstheme="minorHAnsi"/>
          <w:b/>
          <w:sz w:val="28"/>
          <w:u w:val="single"/>
        </w:rPr>
      </w:pPr>
    </w:p>
    <w:p w14:paraId="2C2B5BA5" w14:textId="47191977" w:rsidR="00251193" w:rsidRPr="00251193" w:rsidRDefault="001F7E51" w:rsidP="00251193">
      <w:pPr>
        <w:rPr>
          <w:rFonts w:asciiTheme="minorHAnsi" w:hAnsiTheme="minorHAnsi" w:cstheme="minorHAnsi"/>
          <w:b/>
          <w:sz w:val="28"/>
          <w:u w:val="single"/>
        </w:rPr>
      </w:pPr>
      <w:r w:rsidRPr="004771B4">
        <w:rPr>
          <w:rFonts w:asciiTheme="minorHAnsi" w:hAnsiTheme="minorHAnsi" w:cstheme="minorHAnsi"/>
          <w:b/>
          <w:sz w:val="28"/>
          <w:u w:val="single"/>
        </w:rPr>
        <w:t>Weekly</w:t>
      </w:r>
      <w:r w:rsidR="00C13F18">
        <w:rPr>
          <w:rFonts w:asciiTheme="minorHAnsi" w:hAnsiTheme="minorHAnsi" w:cstheme="minorHAnsi"/>
          <w:b/>
          <w:sz w:val="28"/>
          <w:u w:val="single"/>
        </w:rPr>
        <w:t xml:space="preserve"> </w:t>
      </w:r>
      <w:r w:rsidRPr="004771B4">
        <w:rPr>
          <w:rFonts w:asciiTheme="minorHAnsi" w:hAnsiTheme="minorHAnsi" w:cstheme="minorHAnsi"/>
          <w:b/>
          <w:sz w:val="28"/>
          <w:u w:val="single"/>
        </w:rPr>
        <w:t xml:space="preserve">Maths Task </w:t>
      </w:r>
      <w:r w:rsidR="00C13F18">
        <w:rPr>
          <w:rFonts w:asciiTheme="minorHAnsi" w:hAnsiTheme="minorHAnsi" w:cstheme="minorHAnsi"/>
          <w:b/>
          <w:sz w:val="28"/>
          <w:u w:val="single"/>
        </w:rPr>
        <w:t xml:space="preserve"> (in home learning book)</w:t>
      </w:r>
    </w:p>
    <w:p w14:paraId="06C40142" w14:textId="77777777" w:rsidR="00251193" w:rsidRPr="00251193" w:rsidRDefault="0010321B" w:rsidP="00251193">
      <w:pPr>
        <w:pStyle w:val="ListParagraph"/>
        <w:numPr>
          <w:ilvl w:val="0"/>
          <w:numId w:val="19"/>
        </w:numPr>
        <w:spacing w:line="360" w:lineRule="auto"/>
        <w:rPr>
          <w:rFonts w:asciiTheme="minorHAnsi" w:hAnsiTheme="minorHAnsi" w:cstheme="minorHAnsi"/>
          <w:b/>
          <w:sz w:val="22"/>
          <w:szCs w:val="22"/>
          <w:u w:val="single"/>
        </w:rPr>
      </w:pPr>
      <w:r w:rsidRPr="00251193">
        <w:rPr>
          <w:rFonts w:asciiTheme="minorHAnsi" w:hAnsiTheme="minorHAnsi" w:cstheme="minorHAnsi"/>
          <w:sz w:val="22"/>
          <w:szCs w:val="22"/>
        </w:rPr>
        <w:t xml:space="preserve">Watch a </w:t>
      </w:r>
      <w:r w:rsidR="007651EB" w:rsidRPr="00251193">
        <w:rPr>
          <w:rFonts w:asciiTheme="minorHAnsi" w:hAnsiTheme="minorHAnsi" w:cstheme="minorHAnsi"/>
          <w:sz w:val="22"/>
          <w:szCs w:val="22"/>
        </w:rPr>
        <w:t>Number blocks</w:t>
      </w:r>
      <w:r w:rsidRPr="00251193">
        <w:rPr>
          <w:rFonts w:asciiTheme="minorHAnsi" w:hAnsiTheme="minorHAnsi" w:cstheme="minorHAnsi"/>
          <w:sz w:val="22"/>
          <w:szCs w:val="22"/>
        </w:rPr>
        <w:t xml:space="preserve"> clip each day at: </w:t>
      </w:r>
      <w:r w:rsidRPr="00251193">
        <w:rPr>
          <w:rFonts w:asciiTheme="minorHAnsi" w:hAnsiTheme="minorHAnsi" w:cstheme="minorHAnsi"/>
          <w:color w:val="0C51CC"/>
          <w:sz w:val="22"/>
          <w:szCs w:val="22"/>
        </w:rPr>
        <w:t xml:space="preserve">BBC </w:t>
      </w:r>
      <w:r w:rsidRPr="00251193">
        <w:rPr>
          <w:rFonts w:asciiTheme="minorHAnsi" w:hAnsiTheme="minorHAnsi" w:cstheme="minorHAnsi"/>
          <w:sz w:val="22"/>
          <w:szCs w:val="22"/>
        </w:rPr>
        <w:t xml:space="preserve">or </w:t>
      </w:r>
      <w:r w:rsidRPr="00251193">
        <w:rPr>
          <w:rFonts w:asciiTheme="minorHAnsi" w:hAnsiTheme="minorHAnsi" w:cstheme="minorHAnsi"/>
          <w:color w:val="0C51CC"/>
          <w:sz w:val="22"/>
          <w:szCs w:val="22"/>
        </w:rPr>
        <w:t>CBeebies</w:t>
      </w:r>
      <w:r w:rsidRPr="00251193">
        <w:rPr>
          <w:rFonts w:asciiTheme="minorHAnsi" w:hAnsiTheme="minorHAnsi" w:cstheme="minorHAnsi"/>
          <w:sz w:val="22"/>
          <w:szCs w:val="22"/>
        </w:rPr>
        <w:t>. – Start from Series One Episode 1.</w:t>
      </w:r>
    </w:p>
    <w:p w14:paraId="1D50B2B6" w14:textId="77777777" w:rsidR="00251193" w:rsidRPr="00251193" w:rsidRDefault="0010321B" w:rsidP="00251193">
      <w:pPr>
        <w:pStyle w:val="ListParagraph"/>
        <w:numPr>
          <w:ilvl w:val="0"/>
          <w:numId w:val="19"/>
        </w:numPr>
        <w:spacing w:line="360" w:lineRule="auto"/>
        <w:rPr>
          <w:rFonts w:asciiTheme="minorHAnsi" w:hAnsiTheme="minorHAnsi" w:cstheme="minorHAnsi"/>
          <w:b/>
          <w:sz w:val="22"/>
          <w:szCs w:val="22"/>
          <w:u w:val="single"/>
        </w:rPr>
      </w:pPr>
      <w:r w:rsidRPr="00251193">
        <w:rPr>
          <w:rFonts w:asciiTheme="minorHAnsi" w:hAnsiTheme="minorHAnsi" w:cstheme="minorHAnsi"/>
          <w:sz w:val="22"/>
          <w:szCs w:val="22"/>
        </w:rPr>
        <w:t>Practise counting up to 10. This can be done through playing hide and seek, singing number songs, chanting, board games etc.</w:t>
      </w:r>
    </w:p>
    <w:p w14:paraId="0B5D1F0B" w14:textId="77777777" w:rsidR="00251193" w:rsidRPr="00251193" w:rsidRDefault="0010321B" w:rsidP="00251193">
      <w:pPr>
        <w:pStyle w:val="ListParagraph"/>
        <w:numPr>
          <w:ilvl w:val="0"/>
          <w:numId w:val="19"/>
        </w:numPr>
        <w:spacing w:line="360" w:lineRule="auto"/>
        <w:rPr>
          <w:rFonts w:asciiTheme="minorHAnsi" w:hAnsiTheme="minorHAnsi" w:cstheme="minorHAnsi"/>
          <w:b/>
          <w:sz w:val="22"/>
          <w:szCs w:val="22"/>
          <w:u w:val="single"/>
        </w:rPr>
      </w:pPr>
      <w:r w:rsidRPr="00251193">
        <w:rPr>
          <w:rFonts w:asciiTheme="minorHAnsi" w:hAnsiTheme="minorHAnsi" w:cstheme="minorHAnsi"/>
          <w:sz w:val="22"/>
          <w:szCs w:val="22"/>
        </w:rPr>
        <w:t xml:space="preserve">Write out the digits 0 - 9. </w:t>
      </w:r>
    </w:p>
    <w:p w14:paraId="07F70F79" w14:textId="77777777" w:rsidR="00251193" w:rsidRPr="00251193" w:rsidRDefault="0010321B" w:rsidP="00251193">
      <w:pPr>
        <w:pStyle w:val="ListParagraph"/>
        <w:numPr>
          <w:ilvl w:val="0"/>
          <w:numId w:val="19"/>
        </w:numPr>
        <w:spacing w:line="360" w:lineRule="auto"/>
        <w:rPr>
          <w:rFonts w:asciiTheme="minorHAnsi" w:hAnsiTheme="minorHAnsi" w:cstheme="minorHAnsi"/>
          <w:b/>
          <w:sz w:val="22"/>
          <w:szCs w:val="22"/>
          <w:u w:val="single"/>
        </w:rPr>
      </w:pPr>
      <w:r w:rsidRPr="00251193">
        <w:rPr>
          <w:rFonts w:asciiTheme="minorHAnsi" w:hAnsiTheme="minorHAnsi" w:cstheme="minorHAnsi"/>
          <w:sz w:val="22"/>
          <w:szCs w:val="22"/>
        </w:rPr>
        <w:t xml:space="preserve">Practise recognising amounts up to </w:t>
      </w:r>
      <w:r w:rsidRPr="00251193">
        <w:rPr>
          <w:rFonts w:asciiTheme="minorHAnsi" w:hAnsiTheme="minorHAnsi" w:cstheme="minorHAnsi"/>
          <w:color w:val="0C51CC"/>
          <w:sz w:val="22"/>
          <w:szCs w:val="22"/>
        </w:rPr>
        <w:t xml:space="preserve">five </w:t>
      </w:r>
      <w:r w:rsidRPr="00251193">
        <w:rPr>
          <w:rFonts w:asciiTheme="minorHAnsi" w:hAnsiTheme="minorHAnsi" w:cstheme="minorHAnsi"/>
          <w:sz w:val="22"/>
          <w:szCs w:val="22"/>
        </w:rPr>
        <w:t xml:space="preserve">or up to </w:t>
      </w:r>
      <w:r w:rsidRPr="00251193">
        <w:rPr>
          <w:rFonts w:asciiTheme="minorHAnsi" w:hAnsiTheme="minorHAnsi" w:cstheme="minorHAnsi"/>
          <w:color w:val="0C51CC"/>
          <w:sz w:val="22"/>
          <w:szCs w:val="22"/>
        </w:rPr>
        <w:t xml:space="preserve">ten </w:t>
      </w:r>
      <w:r w:rsidRPr="00251193">
        <w:rPr>
          <w:rFonts w:asciiTheme="minorHAnsi" w:hAnsiTheme="minorHAnsi" w:cstheme="minorHAnsi"/>
          <w:sz w:val="22"/>
          <w:szCs w:val="22"/>
        </w:rPr>
        <w:t xml:space="preserve">by playing these games. This can be done by reading a dice when playing board games, playing with cards, identifying how many food items on the plate etc. </w:t>
      </w:r>
    </w:p>
    <w:p w14:paraId="7C056059" w14:textId="1AA00546" w:rsidR="0010321B" w:rsidRPr="00251193" w:rsidRDefault="0010321B" w:rsidP="00251193">
      <w:pPr>
        <w:pStyle w:val="ListParagraph"/>
        <w:numPr>
          <w:ilvl w:val="0"/>
          <w:numId w:val="19"/>
        </w:numPr>
        <w:spacing w:line="360" w:lineRule="auto"/>
        <w:rPr>
          <w:rFonts w:asciiTheme="minorHAnsi" w:hAnsiTheme="minorHAnsi" w:cstheme="minorHAnsi"/>
          <w:b/>
          <w:sz w:val="22"/>
          <w:szCs w:val="22"/>
          <w:u w:val="single"/>
        </w:rPr>
      </w:pPr>
      <w:r w:rsidRPr="00251193">
        <w:rPr>
          <w:rFonts w:asciiTheme="minorHAnsi" w:hAnsiTheme="minorHAnsi" w:cstheme="minorHAnsi"/>
          <w:sz w:val="22"/>
          <w:szCs w:val="22"/>
        </w:rPr>
        <w:t>Sing Number songs to practice counting, reciting numbers in order, one more, one less using number songs: Five Little Ducks, Five Little Men, Ten Green Bottles (BBC Nursery rhymes – counting songs)</w:t>
      </w:r>
    </w:p>
    <w:p w14:paraId="7F941804" w14:textId="77777777" w:rsidR="005A12A2" w:rsidRPr="005A12A2" w:rsidRDefault="005A12A2" w:rsidP="001F7E51">
      <w:pPr>
        <w:rPr>
          <w:rFonts w:asciiTheme="minorHAnsi" w:hAnsiTheme="minorHAnsi" w:cstheme="minorHAnsi"/>
          <w:b/>
          <w:sz w:val="28"/>
          <w:u w:val="single"/>
        </w:rPr>
      </w:pPr>
      <w:r>
        <w:rPr>
          <w:rFonts w:asciiTheme="minorHAnsi" w:hAnsiTheme="minorHAnsi" w:cstheme="minorHAnsi"/>
          <w:b/>
          <w:sz w:val="28"/>
          <w:u w:val="single"/>
        </w:rPr>
        <w:t>Practical maths</w:t>
      </w:r>
    </w:p>
    <w:p w14:paraId="6F6A521A" w14:textId="2C193B8C" w:rsidR="001F7E51" w:rsidRDefault="005A12A2" w:rsidP="00251193">
      <w:pPr>
        <w:jc w:val="both"/>
        <w:rPr>
          <w:rFonts w:asciiTheme="minorHAnsi" w:hAnsiTheme="minorHAnsi" w:cstheme="minorHAnsi"/>
          <w:sz w:val="22"/>
          <w:szCs w:val="22"/>
        </w:rPr>
      </w:pPr>
      <w:r w:rsidRPr="000F319A">
        <w:rPr>
          <w:rFonts w:asciiTheme="minorHAnsi" w:hAnsiTheme="minorHAnsi" w:cstheme="minorHAnsi"/>
          <w:sz w:val="22"/>
          <w:szCs w:val="22"/>
        </w:rPr>
        <w:t xml:space="preserve">Use </w:t>
      </w:r>
      <w:r w:rsidR="00C13F18" w:rsidRPr="000F319A">
        <w:rPr>
          <w:rFonts w:asciiTheme="minorHAnsi" w:hAnsiTheme="minorHAnsi" w:cstheme="minorHAnsi"/>
          <w:sz w:val="22"/>
          <w:szCs w:val="22"/>
        </w:rPr>
        <w:t>practical resources to help you</w:t>
      </w:r>
      <w:r w:rsidR="005B6240" w:rsidRPr="000F319A">
        <w:rPr>
          <w:rFonts w:asciiTheme="minorHAnsi" w:hAnsiTheme="minorHAnsi" w:cstheme="minorHAnsi"/>
          <w:sz w:val="22"/>
          <w:szCs w:val="22"/>
        </w:rPr>
        <w:t>r child</w:t>
      </w:r>
      <w:r w:rsidR="00C13F18" w:rsidRPr="000F319A">
        <w:rPr>
          <w:rFonts w:asciiTheme="minorHAnsi" w:hAnsiTheme="minorHAnsi" w:cstheme="minorHAnsi"/>
          <w:sz w:val="22"/>
          <w:szCs w:val="22"/>
        </w:rPr>
        <w:t xml:space="preserve"> such as pencils, teddies etc. </w:t>
      </w:r>
      <w:r w:rsidRPr="000F319A">
        <w:rPr>
          <w:rFonts w:asciiTheme="minorHAnsi" w:hAnsiTheme="minorHAnsi" w:cstheme="minorHAnsi"/>
          <w:sz w:val="22"/>
          <w:szCs w:val="22"/>
        </w:rPr>
        <w:t xml:space="preserve"> Please let the children practise </w:t>
      </w:r>
      <w:r w:rsidR="0010321B">
        <w:rPr>
          <w:rFonts w:asciiTheme="minorHAnsi" w:hAnsiTheme="minorHAnsi" w:cstheme="minorHAnsi"/>
          <w:sz w:val="22"/>
          <w:szCs w:val="22"/>
        </w:rPr>
        <w:t xml:space="preserve">matching quantities to numbers. Ask mummy or daddy to write numbers on a piece of paper or use magnets. Can you match Lego pieces to the right number? </w:t>
      </w:r>
    </w:p>
    <w:p w14:paraId="5F0E323D" w14:textId="3EAA39D5" w:rsidR="00251193" w:rsidRDefault="00251193" w:rsidP="00251193">
      <w:pPr>
        <w:jc w:val="both"/>
        <w:rPr>
          <w:rFonts w:asciiTheme="minorHAnsi" w:hAnsiTheme="minorHAnsi" w:cstheme="minorHAnsi"/>
          <w:sz w:val="22"/>
          <w:szCs w:val="22"/>
        </w:rPr>
      </w:pPr>
    </w:p>
    <w:p w14:paraId="23797AE5" w14:textId="77777777" w:rsidR="00251193" w:rsidRPr="000F319A" w:rsidRDefault="00251193" w:rsidP="00251193">
      <w:pPr>
        <w:jc w:val="both"/>
        <w:rPr>
          <w:rFonts w:asciiTheme="minorHAnsi" w:hAnsiTheme="minorHAnsi" w:cstheme="minorHAnsi"/>
          <w:sz w:val="22"/>
          <w:szCs w:val="22"/>
        </w:rPr>
      </w:pPr>
    </w:p>
    <w:p w14:paraId="06989B0C" w14:textId="77777777" w:rsidR="00C13F18" w:rsidRDefault="00C13F18" w:rsidP="001F7E51">
      <w:pPr>
        <w:rPr>
          <w:rFonts w:asciiTheme="minorHAnsi" w:hAnsiTheme="minorHAnsi" w:cstheme="minorHAnsi"/>
          <w:b/>
          <w:sz w:val="28"/>
          <w:u w:val="single"/>
        </w:rPr>
      </w:pPr>
    </w:p>
    <w:p w14:paraId="48D0391B" w14:textId="772B904E" w:rsidR="00DE5554" w:rsidRDefault="007651EB" w:rsidP="001F7E51">
      <w:pPr>
        <w:rPr>
          <w:rFonts w:asciiTheme="minorHAnsi" w:hAnsiTheme="minorHAnsi" w:cstheme="minorHAnsi"/>
          <w:b/>
          <w:sz w:val="28"/>
          <w:u w:val="single"/>
        </w:rPr>
      </w:pPr>
      <w:r>
        <w:rPr>
          <w:rFonts w:asciiTheme="minorHAnsi" w:hAnsiTheme="minorHAnsi" w:cstheme="minorHAnsi"/>
          <w:b/>
          <w:sz w:val="28"/>
          <w:u w:val="single"/>
        </w:rPr>
        <w:lastRenderedPageBreak/>
        <w:t>Weekly Phonics Task</w:t>
      </w:r>
    </w:p>
    <w:p w14:paraId="799394E3" w14:textId="122711B7" w:rsidR="007651EB" w:rsidRDefault="007651EB" w:rsidP="00DE5554">
      <w:pPr>
        <w:pStyle w:val="ListParagraph"/>
        <w:numPr>
          <w:ilvl w:val="0"/>
          <w:numId w:val="11"/>
        </w:numPr>
        <w:spacing w:line="360" w:lineRule="auto"/>
        <w:rPr>
          <w:rFonts w:asciiTheme="minorHAnsi" w:hAnsiTheme="minorHAnsi" w:cstheme="minorHAnsi"/>
          <w:bCs/>
          <w:sz w:val="22"/>
          <w:szCs w:val="22"/>
        </w:rPr>
      </w:pPr>
      <w:r>
        <w:rPr>
          <w:rFonts w:asciiTheme="minorHAnsi" w:hAnsiTheme="minorHAnsi" w:cstheme="minorHAnsi"/>
          <w:bCs/>
          <w:sz w:val="22"/>
          <w:szCs w:val="22"/>
        </w:rPr>
        <w:t xml:space="preserve">Continue to practice our new sounds m,a,s. Can they think of any objects that have the sound at the beginning of the word? Examples: </w:t>
      </w:r>
    </w:p>
    <w:p w14:paraId="63D10E44" w14:textId="23CF29AB" w:rsidR="007651EB" w:rsidRDefault="007651EB" w:rsidP="00DE5554">
      <w:pPr>
        <w:pStyle w:val="ListParagraph"/>
        <w:spacing w:line="360" w:lineRule="auto"/>
        <w:rPr>
          <w:rFonts w:asciiTheme="minorHAnsi" w:hAnsiTheme="minorHAnsi" w:cstheme="minorHAnsi"/>
          <w:bCs/>
          <w:sz w:val="22"/>
          <w:szCs w:val="22"/>
        </w:rPr>
      </w:pPr>
      <w:r>
        <w:rPr>
          <w:rFonts w:asciiTheme="minorHAnsi" w:hAnsiTheme="minorHAnsi" w:cstheme="minorHAnsi"/>
          <w:bCs/>
          <w:sz w:val="22"/>
          <w:szCs w:val="22"/>
        </w:rPr>
        <w:t>m- mat, mop, mouse, moon</w:t>
      </w:r>
    </w:p>
    <w:p w14:paraId="5D7E5418" w14:textId="5B5D4110" w:rsidR="007651EB" w:rsidRDefault="007651EB" w:rsidP="00DE5554">
      <w:pPr>
        <w:pStyle w:val="ListParagraph"/>
        <w:numPr>
          <w:ilvl w:val="0"/>
          <w:numId w:val="12"/>
        </w:numPr>
        <w:spacing w:line="360" w:lineRule="auto"/>
        <w:rPr>
          <w:rFonts w:asciiTheme="minorHAnsi" w:hAnsiTheme="minorHAnsi" w:cstheme="minorHAnsi"/>
          <w:bCs/>
          <w:sz w:val="22"/>
          <w:szCs w:val="22"/>
        </w:rPr>
      </w:pPr>
      <w:r>
        <w:rPr>
          <w:rFonts w:asciiTheme="minorHAnsi" w:hAnsiTheme="minorHAnsi" w:cstheme="minorHAnsi"/>
          <w:bCs/>
          <w:sz w:val="22"/>
          <w:szCs w:val="22"/>
        </w:rPr>
        <w:t>apple, astronaut, acrobat, ant</w:t>
      </w:r>
    </w:p>
    <w:p w14:paraId="2395D7B5" w14:textId="7FDF63E1" w:rsidR="007651EB" w:rsidRDefault="007651EB" w:rsidP="00DE5554">
      <w:pPr>
        <w:spacing w:line="360" w:lineRule="auto"/>
        <w:ind w:left="720"/>
        <w:rPr>
          <w:rFonts w:asciiTheme="minorHAnsi" w:hAnsiTheme="minorHAnsi" w:cstheme="minorHAnsi"/>
          <w:bCs/>
          <w:sz w:val="22"/>
          <w:szCs w:val="22"/>
        </w:rPr>
      </w:pPr>
      <w:r>
        <w:rPr>
          <w:rFonts w:asciiTheme="minorHAnsi" w:hAnsiTheme="minorHAnsi" w:cstheme="minorHAnsi"/>
          <w:bCs/>
          <w:sz w:val="22"/>
          <w:szCs w:val="22"/>
        </w:rPr>
        <w:t xml:space="preserve">s – spider, snake, sun, spade </w:t>
      </w:r>
    </w:p>
    <w:p w14:paraId="3807BD1A" w14:textId="2900C07E" w:rsidR="007651EB" w:rsidRDefault="007651EB" w:rsidP="00DE5554">
      <w:pPr>
        <w:pStyle w:val="ListParagraph"/>
        <w:numPr>
          <w:ilvl w:val="0"/>
          <w:numId w:val="11"/>
        </w:numPr>
        <w:spacing w:line="360" w:lineRule="auto"/>
        <w:rPr>
          <w:rFonts w:asciiTheme="minorHAnsi" w:hAnsiTheme="minorHAnsi" w:cstheme="minorHAnsi"/>
          <w:bCs/>
          <w:sz w:val="22"/>
          <w:szCs w:val="22"/>
        </w:rPr>
      </w:pPr>
      <w:r>
        <w:rPr>
          <w:rFonts w:asciiTheme="minorHAnsi" w:hAnsiTheme="minorHAnsi" w:cstheme="minorHAnsi"/>
          <w:bCs/>
          <w:sz w:val="22"/>
          <w:szCs w:val="22"/>
        </w:rPr>
        <w:t xml:space="preserve">Sing lots of nursery rhymes and songs together. BBC nursery rhymes have lots of ideas with animated videos. </w:t>
      </w:r>
    </w:p>
    <w:p w14:paraId="1CE56849" w14:textId="77777777" w:rsidR="007651EB" w:rsidRPr="007651EB" w:rsidRDefault="007651EB" w:rsidP="007651EB">
      <w:pPr>
        <w:pStyle w:val="ListParagraph"/>
        <w:rPr>
          <w:rFonts w:asciiTheme="minorHAnsi" w:hAnsiTheme="minorHAnsi" w:cstheme="minorHAnsi"/>
          <w:bCs/>
          <w:sz w:val="22"/>
          <w:szCs w:val="22"/>
        </w:rPr>
      </w:pPr>
    </w:p>
    <w:p w14:paraId="4187FD01" w14:textId="1BBE592C" w:rsidR="007651EB" w:rsidRDefault="001F7E51" w:rsidP="007651EB">
      <w:pPr>
        <w:rPr>
          <w:rFonts w:asciiTheme="minorHAnsi" w:hAnsiTheme="minorHAnsi" w:cstheme="minorHAnsi"/>
          <w:b/>
          <w:sz w:val="28"/>
          <w:u w:val="single"/>
        </w:rPr>
      </w:pPr>
      <w:r w:rsidRPr="004771B4">
        <w:rPr>
          <w:rFonts w:asciiTheme="minorHAnsi" w:hAnsiTheme="minorHAnsi" w:cstheme="minorHAnsi"/>
          <w:b/>
          <w:sz w:val="28"/>
          <w:u w:val="single"/>
        </w:rPr>
        <w:t>Weekly Reading Task</w:t>
      </w:r>
    </w:p>
    <w:p w14:paraId="38961CD6" w14:textId="5487E880" w:rsidR="007651EB" w:rsidRDefault="007651EB" w:rsidP="00DE5554">
      <w:pPr>
        <w:pStyle w:val="ListParagraph"/>
        <w:numPr>
          <w:ilvl w:val="0"/>
          <w:numId w:val="10"/>
        </w:numPr>
        <w:spacing w:line="360" w:lineRule="auto"/>
        <w:jc w:val="both"/>
        <w:rPr>
          <w:rFonts w:asciiTheme="minorHAnsi" w:hAnsiTheme="minorHAnsi" w:cstheme="minorHAnsi"/>
          <w:sz w:val="22"/>
          <w:szCs w:val="22"/>
        </w:rPr>
      </w:pPr>
      <w:r w:rsidRPr="007651EB">
        <w:rPr>
          <w:rFonts w:asciiTheme="minorHAnsi" w:hAnsiTheme="minorHAnsi" w:cstheme="minorHAnsi"/>
          <w:sz w:val="22"/>
          <w:szCs w:val="22"/>
        </w:rPr>
        <w:t xml:space="preserve">Read a variety of books at home. Favourites can be repeated. Hearing the patterns of language in a story will support your child’s language development. </w:t>
      </w:r>
    </w:p>
    <w:p w14:paraId="7CEF56C8" w14:textId="2C6BCC6F" w:rsidR="007651EB" w:rsidRDefault="007651EB" w:rsidP="00DE5554">
      <w:pPr>
        <w:pStyle w:val="ListParagraph"/>
        <w:numPr>
          <w:ilvl w:val="0"/>
          <w:numId w:val="10"/>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Read a story at bedtime that you have read lots of times. Join in telling the story to mummy and daddy. What is going to happen next? Who is in the story? Where is the story set? </w:t>
      </w:r>
    </w:p>
    <w:p w14:paraId="3E8E7FBD" w14:textId="7013A232" w:rsidR="00B20425" w:rsidRDefault="00B20425" w:rsidP="00B20425">
      <w:pPr>
        <w:spacing w:line="360" w:lineRule="auto"/>
        <w:jc w:val="both"/>
        <w:rPr>
          <w:rFonts w:asciiTheme="minorHAnsi" w:hAnsiTheme="minorHAnsi" w:cstheme="minorHAnsi"/>
          <w:sz w:val="22"/>
          <w:szCs w:val="22"/>
        </w:rPr>
      </w:pPr>
    </w:p>
    <w:p w14:paraId="01AC57AA" w14:textId="109E2104" w:rsidR="00B20425" w:rsidRPr="00B20425" w:rsidRDefault="00B20425" w:rsidP="00B20425">
      <w:pPr>
        <w:spacing w:line="360" w:lineRule="auto"/>
        <w:jc w:val="both"/>
        <w:rPr>
          <w:rFonts w:asciiTheme="minorHAnsi" w:hAnsiTheme="minorHAnsi" w:cstheme="minorHAnsi"/>
          <w:b/>
          <w:bCs/>
          <w:sz w:val="28"/>
          <w:szCs w:val="28"/>
          <w:u w:val="single"/>
        </w:rPr>
      </w:pPr>
      <w:r w:rsidRPr="00B20425">
        <w:rPr>
          <w:rFonts w:asciiTheme="minorHAnsi" w:hAnsiTheme="minorHAnsi" w:cstheme="minorHAnsi"/>
          <w:b/>
          <w:bCs/>
          <w:sz w:val="28"/>
          <w:szCs w:val="28"/>
          <w:u w:val="single"/>
        </w:rPr>
        <w:t xml:space="preserve">Speaking opportunities  (Parents, here are some key tips to develop your child’s speaking skills(. </w:t>
      </w:r>
    </w:p>
    <w:p w14:paraId="4BABC8E8" w14:textId="77777777" w:rsidR="00B20425" w:rsidRPr="00B20425" w:rsidRDefault="00B20425" w:rsidP="00B20425">
      <w:pPr>
        <w:pStyle w:val="ListParagraph"/>
        <w:numPr>
          <w:ilvl w:val="0"/>
          <w:numId w:val="22"/>
        </w:numPr>
        <w:spacing w:line="360" w:lineRule="auto"/>
        <w:rPr>
          <w:rFonts w:asciiTheme="minorHAnsi" w:hAnsiTheme="minorHAnsi" w:cstheme="minorHAnsi"/>
          <w:sz w:val="22"/>
          <w:szCs w:val="22"/>
        </w:rPr>
      </w:pPr>
      <w:r w:rsidRPr="00B20425">
        <w:rPr>
          <w:rFonts w:asciiTheme="minorHAnsi" w:hAnsiTheme="minorHAnsi" w:cstheme="minorHAnsi"/>
          <w:sz w:val="22"/>
          <w:szCs w:val="22"/>
        </w:rPr>
        <w:t>Give them time to think of an answer. If you ask question allow up to 10 seconds of thinking time and then rephrase the question. Do not speak for them, give them a chance to try.</w:t>
      </w:r>
    </w:p>
    <w:p w14:paraId="1847564F" w14:textId="77777777" w:rsidR="00B20425" w:rsidRPr="00B20425" w:rsidRDefault="00B20425" w:rsidP="00B20425">
      <w:pPr>
        <w:pStyle w:val="ListParagraph"/>
        <w:numPr>
          <w:ilvl w:val="0"/>
          <w:numId w:val="22"/>
        </w:numPr>
        <w:spacing w:line="360" w:lineRule="auto"/>
        <w:rPr>
          <w:rFonts w:asciiTheme="minorHAnsi" w:hAnsiTheme="minorHAnsi" w:cstheme="minorHAnsi"/>
          <w:sz w:val="22"/>
          <w:szCs w:val="22"/>
        </w:rPr>
      </w:pPr>
      <w:r w:rsidRPr="00B20425">
        <w:rPr>
          <w:rFonts w:asciiTheme="minorHAnsi" w:hAnsiTheme="minorHAnsi" w:cstheme="minorHAnsi"/>
          <w:sz w:val="22"/>
          <w:szCs w:val="22"/>
        </w:rPr>
        <w:t>Model how to speak and build on what your child has said. If your child says ‘Paint picture’ you can respond ‘Yes, you are painting a picture’.</w:t>
      </w:r>
    </w:p>
    <w:p w14:paraId="03C6E002" w14:textId="77777777" w:rsidR="00B20425" w:rsidRPr="00B20425" w:rsidRDefault="00B20425" w:rsidP="00B20425">
      <w:pPr>
        <w:pStyle w:val="ListParagraph"/>
        <w:numPr>
          <w:ilvl w:val="0"/>
          <w:numId w:val="22"/>
        </w:numPr>
        <w:spacing w:line="360" w:lineRule="auto"/>
        <w:rPr>
          <w:rFonts w:asciiTheme="minorHAnsi" w:hAnsiTheme="minorHAnsi" w:cstheme="minorHAnsi"/>
          <w:sz w:val="22"/>
          <w:szCs w:val="22"/>
        </w:rPr>
      </w:pPr>
      <w:r w:rsidRPr="00B20425">
        <w:rPr>
          <w:rFonts w:asciiTheme="minorHAnsi" w:hAnsiTheme="minorHAnsi" w:cstheme="minorHAnsi"/>
          <w:sz w:val="22"/>
          <w:szCs w:val="22"/>
        </w:rPr>
        <w:t>Similarly, model using words such as ‘and’ and ‘because’ to develop complex sentences e.g. Parent: How are you feeling? Child: Sad Parent: Why? Child: Sister push me Parent: You are feeling sad because your sister pushed you.</w:t>
      </w:r>
    </w:p>
    <w:p w14:paraId="7F8C4EE4" w14:textId="77777777" w:rsidR="00B20425" w:rsidRPr="00B20425" w:rsidRDefault="00B20425" w:rsidP="00B20425">
      <w:pPr>
        <w:pStyle w:val="ListParagraph"/>
        <w:numPr>
          <w:ilvl w:val="0"/>
          <w:numId w:val="22"/>
        </w:numPr>
        <w:spacing w:line="360" w:lineRule="auto"/>
        <w:rPr>
          <w:rFonts w:asciiTheme="minorHAnsi" w:hAnsiTheme="minorHAnsi" w:cstheme="minorHAnsi"/>
          <w:sz w:val="22"/>
          <w:szCs w:val="22"/>
        </w:rPr>
      </w:pPr>
      <w:r w:rsidRPr="00B20425">
        <w:rPr>
          <w:rFonts w:asciiTheme="minorHAnsi" w:hAnsiTheme="minorHAnsi" w:cstheme="minorHAnsi"/>
          <w:sz w:val="22"/>
          <w:szCs w:val="22"/>
        </w:rPr>
        <w:t>Expose your child to lots of new language through stories and speaking to them yourselves.</w:t>
      </w:r>
    </w:p>
    <w:p w14:paraId="4728C221" w14:textId="77777777" w:rsidR="00B20425" w:rsidRPr="00B20425" w:rsidRDefault="00B20425" w:rsidP="00B20425">
      <w:pPr>
        <w:spacing w:line="360" w:lineRule="auto"/>
        <w:jc w:val="both"/>
        <w:rPr>
          <w:rFonts w:asciiTheme="minorHAnsi" w:hAnsiTheme="minorHAnsi" w:cstheme="minorHAnsi"/>
          <w:sz w:val="22"/>
          <w:szCs w:val="22"/>
        </w:rPr>
      </w:pPr>
    </w:p>
    <w:p w14:paraId="6C3A9D1D" w14:textId="77777777" w:rsidR="007651EB" w:rsidRDefault="007651EB" w:rsidP="007651EB">
      <w:pPr>
        <w:rPr>
          <w:rFonts w:asciiTheme="minorHAnsi" w:hAnsiTheme="minorHAnsi" w:cstheme="minorHAnsi"/>
          <w:sz w:val="22"/>
          <w:szCs w:val="22"/>
        </w:rPr>
      </w:pPr>
    </w:p>
    <w:p w14:paraId="2BFE0333" w14:textId="0E4824EB" w:rsidR="00C13F18" w:rsidRDefault="00C13F18" w:rsidP="001F7E51">
      <w:pPr>
        <w:rPr>
          <w:rFonts w:asciiTheme="minorHAnsi" w:hAnsiTheme="minorHAnsi" w:cstheme="minorHAnsi"/>
          <w:b/>
          <w:sz w:val="28"/>
          <w:u w:val="single"/>
        </w:rPr>
      </w:pPr>
    </w:p>
    <w:p w14:paraId="00BD0E36" w14:textId="6FD6E1FD" w:rsidR="00DE5554" w:rsidRDefault="00DE5554" w:rsidP="001F7E51">
      <w:pPr>
        <w:rPr>
          <w:rFonts w:asciiTheme="minorHAnsi" w:hAnsiTheme="minorHAnsi" w:cstheme="minorHAnsi"/>
          <w:b/>
          <w:sz w:val="28"/>
          <w:u w:val="single"/>
        </w:rPr>
      </w:pPr>
    </w:p>
    <w:p w14:paraId="21A8A5D8" w14:textId="5DEF02F1" w:rsidR="00DE5554" w:rsidRDefault="00DE5554" w:rsidP="001F7E51">
      <w:pPr>
        <w:rPr>
          <w:rFonts w:asciiTheme="minorHAnsi" w:hAnsiTheme="minorHAnsi" w:cstheme="minorHAnsi"/>
          <w:b/>
          <w:sz w:val="28"/>
          <w:u w:val="single"/>
        </w:rPr>
      </w:pPr>
    </w:p>
    <w:p w14:paraId="3550CF96" w14:textId="783886E1" w:rsidR="00DE5554" w:rsidRDefault="00DE5554" w:rsidP="001F7E51">
      <w:pPr>
        <w:rPr>
          <w:rFonts w:asciiTheme="minorHAnsi" w:hAnsiTheme="minorHAnsi" w:cstheme="minorHAnsi"/>
          <w:b/>
          <w:sz w:val="28"/>
          <w:u w:val="single"/>
        </w:rPr>
      </w:pPr>
    </w:p>
    <w:p w14:paraId="2B9B5A54" w14:textId="01E51446" w:rsidR="00DE5554" w:rsidRDefault="00DE5554" w:rsidP="001F7E51">
      <w:pPr>
        <w:rPr>
          <w:rFonts w:asciiTheme="minorHAnsi" w:hAnsiTheme="minorHAnsi" w:cstheme="minorHAnsi"/>
          <w:b/>
          <w:sz w:val="28"/>
          <w:u w:val="single"/>
        </w:rPr>
      </w:pPr>
    </w:p>
    <w:p w14:paraId="145F6FB6" w14:textId="77777777" w:rsidR="00DE5554" w:rsidRDefault="00DE5554" w:rsidP="001F7E51">
      <w:pPr>
        <w:rPr>
          <w:rFonts w:asciiTheme="minorHAnsi" w:hAnsiTheme="minorHAnsi" w:cstheme="minorHAnsi"/>
          <w:b/>
          <w:sz w:val="28"/>
          <w:u w:val="single"/>
        </w:rPr>
      </w:pPr>
    </w:p>
    <w:p w14:paraId="4ACD8EB3" w14:textId="77777777" w:rsidR="001F7E51" w:rsidRDefault="005A12A2" w:rsidP="001F7E51">
      <w:pPr>
        <w:rPr>
          <w:rFonts w:asciiTheme="minorHAnsi" w:hAnsiTheme="minorHAnsi" w:cstheme="minorHAnsi"/>
          <w:b/>
          <w:sz w:val="28"/>
          <w:u w:val="single"/>
        </w:rPr>
      </w:pPr>
      <w:r>
        <w:rPr>
          <w:rFonts w:asciiTheme="minorHAnsi" w:hAnsiTheme="minorHAnsi" w:cstheme="minorHAnsi"/>
          <w:b/>
          <w:sz w:val="28"/>
          <w:u w:val="single"/>
        </w:rPr>
        <w:lastRenderedPageBreak/>
        <w:t xml:space="preserve">Other </w:t>
      </w:r>
      <w:r w:rsidR="008634DA">
        <w:rPr>
          <w:rFonts w:asciiTheme="minorHAnsi" w:hAnsiTheme="minorHAnsi" w:cstheme="minorHAnsi"/>
          <w:b/>
          <w:sz w:val="28"/>
          <w:u w:val="single"/>
        </w:rPr>
        <w:t xml:space="preserve"> Suggested </w:t>
      </w:r>
      <w:r w:rsidR="001F7E51">
        <w:rPr>
          <w:rFonts w:asciiTheme="minorHAnsi" w:hAnsiTheme="minorHAnsi" w:cstheme="minorHAnsi"/>
          <w:b/>
          <w:sz w:val="28"/>
          <w:u w:val="single"/>
        </w:rPr>
        <w:t xml:space="preserve">Weekly Learning – Tasks Related to all areas of the EY Curriculum </w:t>
      </w:r>
    </w:p>
    <w:p w14:paraId="4AE83454" w14:textId="77777777" w:rsidR="008634DA" w:rsidRPr="00636969" w:rsidRDefault="008634DA" w:rsidP="001F7E51">
      <w:pPr>
        <w:rPr>
          <w:rFonts w:asciiTheme="minorHAnsi" w:hAnsiTheme="minorHAnsi" w:cstheme="minorHAnsi"/>
          <w:sz w:val="22"/>
        </w:rPr>
      </w:pPr>
      <w:r w:rsidRPr="00636969">
        <w:rPr>
          <w:rFonts w:asciiTheme="minorHAnsi" w:hAnsiTheme="minorHAnsi" w:cstheme="minorHAnsi"/>
          <w:sz w:val="22"/>
        </w:rPr>
        <w:t>These would be activities we would  normally put out on busy bee learning</w:t>
      </w:r>
      <w:r w:rsidR="00636969" w:rsidRPr="00636969">
        <w:rPr>
          <w:rFonts w:asciiTheme="minorHAnsi" w:hAnsiTheme="minorHAnsi" w:cstheme="minorHAnsi"/>
          <w:sz w:val="22"/>
        </w:rPr>
        <w:t xml:space="preserve"> or would form part of our </w:t>
      </w:r>
      <w:r w:rsidR="00636969">
        <w:rPr>
          <w:rFonts w:asciiTheme="minorHAnsi" w:hAnsiTheme="minorHAnsi" w:cstheme="minorHAnsi"/>
          <w:sz w:val="22"/>
        </w:rPr>
        <w:t xml:space="preserve"> other </w:t>
      </w:r>
      <w:r w:rsidR="00636969" w:rsidRPr="00636969">
        <w:rPr>
          <w:rFonts w:asciiTheme="minorHAnsi" w:hAnsiTheme="minorHAnsi" w:cstheme="minorHAnsi"/>
          <w:sz w:val="22"/>
        </w:rPr>
        <w:t>weekly learning</w:t>
      </w:r>
      <w:r w:rsidR="00636969">
        <w:rPr>
          <w:rFonts w:asciiTheme="minorHAnsi" w:hAnsiTheme="minorHAnsi" w:cstheme="minorHAnsi"/>
          <w:sz w:val="22"/>
        </w:rPr>
        <w:t xml:space="preserve">. They should take no longer than 10 minutes per activity to complete. </w:t>
      </w:r>
    </w:p>
    <w:p w14:paraId="492C6969" w14:textId="77777777" w:rsidR="001F7E51" w:rsidRDefault="001F7E51" w:rsidP="001F7E51">
      <w:pPr>
        <w:rPr>
          <w:rFonts w:asciiTheme="minorHAnsi" w:hAnsiTheme="minorHAnsi" w:cstheme="minorHAnsi"/>
          <w:b/>
          <w:sz w:val="28"/>
          <w:u w:val="single"/>
        </w:rPr>
      </w:pPr>
    </w:p>
    <w:tbl>
      <w:tblPr>
        <w:tblStyle w:val="TableGrid"/>
        <w:tblW w:w="14454" w:type="dxa"/>
        <w:tblLayout w:type="fixed"/>
        <w:tblLook w:val="04A0" w:firstRow="1" w:lastRow="0" w:firstColumn="1" w:lastColumn="0" w:noHBand="0" w:noVBand="1"/>
      </w:tblPr>
      <w:tblGrid>
        <w:gridCol w:w="2689"/>
        <w:gridCol w:w="3118"/>
        <w:gridCol w:w="5528"/>
        <w:gridCol w:w="3119"/>
      </w:tblGrid>
      <w:tr w:rsidR="00AF4D8A" w:rsidRPr="00C77D27" w14:paraId="6C44E9A8" w14:textId="77777777" w:rsidTr="00E764CA">
        <w:tc>
          <w:tcPr>
            <w:tcW w:w="2689" w:type="dxa"/>
          </w:tcPr>
          <w:p w14:paraId="47D4B464" w14:textId="77777777" w:rsidR="001F7E51" w:rsidRPr="00DE5554" w:rsidRDefault="001F7E51" w:rsidP="00D34E1B">
            <w:pPr>
              <w:jc w:val="center"/>
              <w:rPr>
                <w:rFonts w:asciiTheme="minorHAnsi" w:hAnsiTheme="minorHAnsi" w:cstheme="minorHAnsi"/>
                <w:b/>
                <w:color w:val="FF0000"/>
                <w:sz w:val="20"/>
                <w:szCs w:val="20"/>
                <w:u w:val="single"/>
              </w:rPr>
            </w:pPr>
            <w:r w:rsidRPr="00DE5554">
              <w:rPr>
                <w:rFonts w:asciiTheme="minorHAnsi" w:hAnsiTheme="minorHAnsi" w:cstheme="minorHAnsi"/>
                <w:b/>
                <w:color w:val="FF0000"/>
                <w:sz w:val="20"/>
                <w:szCs w:val="20"/>
                <w:u w:val="single"/>
              </w:rPr>
              <w:t>Personal, Social, Emotional Development (PSED)</w:t>
            </w:r>
          </w:p>
          <w:p w14:paraId="46193299" w14:textId="77777777" w:rsidR="001F7E51" w:rsidRPr="00DE5554" w:rsidRDefault="001F7E51" w:rsidP="00D34E1B">
            <w:pPr>
              <w:rPr>
                <w:rFonts w:asciiTheme="minorHAnsi" w:hAnsiTheme="minorHAnsi" w:cstheme="minorHAnsi"/>
                <w:color w:val="FF0000"/>
                <w:sz w:val="20"/>
                <w:szCs w:val="20"/>
              </w:rPr>
            </w:pPr>
          </w:p>
          <w:p w14:paraId="3D1FA7F4" w14:textId="77777777" w:rsidR="001F7E51" w:rsidRPr="00DE5554" w:rsidRDefault="00DE5554" w:rsidP="00DE5554">
            <w:pPr>
              <w:jc w:val="both"/>
              <w:rPr>
                <w:rFonts w:asciiTheme="minorHAnsi" w:hAnsiTheme="minorHAnsi" w:cstheme="minorHAnsi"/>
                <w:sz w:val="20"/>
                <w:szCs w:val="20"/>
              </w:rPr>
            </w:pPr>
            <w:r w:rsidRPr="00DE5554">
              <w:rPr>
                <w:rFonts w:asciiTheme="minorHAnsi" w:hAnsiTheme="minorHAnsi" w:cstheme="minorHAnsi"/>
                <w:sz w:val="20"/>
                <w:szCs w:val="20"/>
              </w:rPr>
              <w:t xml:space="preserve">Take part in some role play with a family member. Play kitchen, doctors, vets. </w:t>
            </w:r>
            <w:r w:rsidR="004009CC" w:rsidRPr="00DE5554">
              <w:rPr>
                <w:rFonts w:asciiTheme="minorHAnsi" w:hAnsiTheme="minorHAnsi" w:cstheme="minorHAnsi"/>
                <w:sz w:val="20"/>
                <w:szCs w:val="20"/>
              </w:rPr>
              <w:t xml:space="preserve"> </w:t>
            </w:r>
            <w:r w:rsidRPr="00DE5554">
              <w:rPr>
                <w:rFonts w:asciiTheme="minorHAnsi" w:hAnsiTheme="minorHAnsi" w:cstheme="minorHAnsi"/>
                <w:sz w:val="20"/>
                <w:szCs w:val="20"/>
              </w:rPr>
              <w:t xml:space="preserve">Let the children think of their own ideas. </w:t>
            </w:r>
          </w:p>
          <w:p w14:paraId="47A8F935" w14:textId="77777777" w:rsidR="00DE5554" w:rsidRPr="00DE5554" w:rsidRDefault="00DE5554" w:rsidP="00DE5554">
            <w:pPr>
              <w:jc w:val="both"/>
              <w:rPr>
                <w:rFonts w:asciiTheme="minorHAnsi" w:hAnsiTheme="minorHAnsi" w:cstheme="minorHAnsi"/>
                <w:sz w:val="20"/>
                <w:szCs w:val="20"/>
              </w:rPr>
            </w:pPr>
          </w:p>
          <w:p w14:paraId="1266D6B9" w14:textId="77777777" w:rsidR="00DE5554" w:rsidRPr="00DE5554" w:rsidRDefault="00DE5554" w:rsidP="00DE5554">
            <w:pPr>
              <w:jc w:val="both"/>
              <w:rPr>
                <w:rFonts w:asciiTheme="minorHAnsi" w:hAnsiTheme="minorHAnsi" w:cstheme="minorHAnsi"/>
                <w:sz w:val="20"/>
                <w:szCs w:val="20"/>
              </w:rPr>
            </w:pPr>
            <w:r w:rsidRPr="00DE5554">
              <w:rPr>
                <w:rFonts w:asciiTheme="minorHAnsi" w:hAnsiTheme="minorHAnsi" w:cstheme="minorHAnsi"/>
                <w:sz w:val="20"/>
                <w:szCs w:val="20"/>
              </w:rPr>
              <w:t>Mummy and daddy need lots of help! Can you be their special helper and help around the house?  Brushing up, making your bed, tidying your toys away?</w:t>
            </w:r>
          </w:p>
          <w:p w14:paraId="2B7AA0A9" w14:textId="77777777" w:rsidR="00DE5554" w:rsidRPr="00DE5554" w:rsidRDefault="00DE5554" w:rsidP="00DE5554">
            <w:pPr>
              <w:jc w:val="both"/>
              <w:rPr>
                <w:rFonts w:asciiTheme="minorHAnsi" w:hAnsiTheme="minorHAnsi" w:cstheme="minorHAnsi"/>
                <w:sz w:val="20"/>
                <w:szCs w:val="20"/>
              </w:rPr>
            </w:pPr>
          </w:p>
          <w:p w14:paraId="127251F7" w14:textId="590ECA89" w:rsidR="00DE5554" w:rsidRPr="00DE5554" w:rsidRDefault="00DE5554" w:rsidP="00DE5554">
            <w:pPr>
              <w:jc w:val="both"/>
              <w:rPr>
                <w:rFonts w:asciiTheme="minorHAnsi" w:hAnsiTheme="minorHAnsi" w:cstheme="minorHAnsi"/>
                <w:sz w:val="20"/>
                <w:szCs w:val="20"/>
              </w:rPr>
            </w:pPr>
            <w:r w:rsidRPr="00DE5554">
              <w:rPr>
                <w:rFonts w:asciiTheme="minorHAnsi" w:hAnsiTheme="minorHAnsi" w:cstheme="minorHAnsi"/>
                <w:sz w:val="20"/>
                <w:szCs w:val="20"/>
              </w:rPr>
              <w:t xml:space="preserve">Play a game with a family member that involves lots of turn taking. Discuss why it is good to share and how it makes ppl feel. </w:t>
            </w:r>
          </w:p>
        </w:tc>
        <w:tc>
          <w:tcPr>
            <w:tcW w:w="3118" w:type="dxa"/>
          </w:tcPr>
          <w:p w14:paraId="46BF2089" w14:textId="77777777" w:rsidR="001F7E51" w:rsidRPr="00DE5554" w:rsidRDefault="001F7E51" w:rsidP="00D34E1B">
            <w:pPr>
              <w:jc w:val="center"/>
              <w:rPr>
                <w:rFonts w:asciiTheme="minorHAnsi" w:hAnsiTheme="minorHAnsi" w:cstheme="minorHAnsi"/>
                <w:b/>
                <w:color w:val="FF0000"/>
                <w:sz w:val="20"/>
                <w:szCs w:val="20"/>
                <w:u w:val="single"/>
              </w:rPr>
            </w:pPr>
            <w:r w:rsidRPr="00DE5554">
              <w:rPr>
                <w:rFonts w:asciiTheme="minorHAnsi" w:hAnsiTheme="minorHAnsi" w:cstheme="minorHAnsi"/>
                <w:b/>
                <w:color w:val="FF0000"/>
                <w:sz w:val="20"/>
                <w:szCs w:val="20"/>
                <w:u w:val="single"/>
              </w:rPr>
              <w:t>Communication and language</w:t>
            </w:r>
          </w:p>
          <w:p w14:paraId="2D4FFD44" w14:textId="77777777" w:rsidR="001F7E51" w:rsidRPr="00DE5554" w:rsidRDefault="001F7E51" w:rsidP="00D34E1B">
            <w:pPr>
              <w:jc w:val="center"/>
              <w:rPr>
                <w:rFonts w:asciiTheme="minorHAnsi" w:hAnsiTheme="minorHAnsi" w:cstheme="minorHAnsi"/>
                <w:b/>
                <w:color w:val="FF0000"/>
                <w:sz w:val="20"/>
                <w:szCs w:val="20"/>
                <w:u w:val="single"/>
              </w:rPr>
            </w:pPr>
          </w:p>
          <w:p w14:paraId="5163AB51" w14:textId="47A67396" w:rsidR="00B20425" w:rsidRDefault="00B20425" w:rsidP="00B20425">
            <w:pPr>
              <w:rPr>
                <w:rFonts w:asciiTheme="minorHAnsi" w:hAnsiTheme="minorHAnsi" w:cstheme="minorHAnsi"/>
                <w:sz w:val="20"/>
                <w:szCs w:val="20"/>
              </w:rPr>
            </w:pPr>
            <w:r>
              <w:rPr>
                <w:rFonts w:asciiTheme="minorHAnsi" w:hAnsiTheme="minorHAnsi" w:cstheme="minorHAnsi"/>
                <w:sz w:val="20"/>
                <w:szCs w:val="20"/>
              </w:rPr>
              <w:t>Above task for reading</w:t>
            </w:r>
          </w:p>
          <w:p w14:paraId="57AD2BBD" w14:textId="77777777" w:rsidR="00B20425" w:rsidRDefault="00B20425" w:rsidP="00B20425">
            <w:pPr>
              <w:rPr>
                <w:rFonts w:asciiTheme="minorHAnsi" w:hAnsiTheme="minorHAnsi" w:cstheme="minorHAnsi"/>
                <w:sz w:val="20"/>
                <w:szCs w:val="20"/>
              </w:rPr>
            </w:pPr>
          </w:p>
          <w:p w14:paraId="393959E3" w14:textId="2973E13B" w:rsidR="00B20425" w:rsidRDefault="00B20425" w:rsidP="00B20425">
            <w:pPr>
              <w:jc w:val="both"/>
              <w:rPr>
                <w:rFonts w:asciiTheme="minorHAnsi" w:hAnsiTheme="minorHAnsi" w:cstheme="minorHAnsi"/>
                <w:sz w:val="20"/>
                <w:szCs w:val="20"/>
              </w:rPr>
            </w:pPr>
            <w:r>
              <w:rPr>
                <w:rFonts w:asciiTheme="minorHAnsi" w:hAnsiTheme="minorHAnsi" w:cstheme="minorHAnsi"/>
                <w:sz w:val="20"/>
                <w:szCs w:val="20"/>
              </w:rPr>
              <w:t xml:space="preserve">Ask mummy or daddy to record you singing your favourite song? Share it on tapestry. </w:t>
            </w:r>
          </w:p>
          <w:p w14:paraId="5D9459AA" w14:textId="1F40C8AB" w:rsidR="00B20425" w:rsidRDefault="00B20425" w:rsidP="00B20425">
            <w:pPr>
              <w:jc w:val="both"/>
              <w:rPr>
                <w:rFonts w:asciiTheme="minorHAnsi" w:hAnsiTheme="minorHAnsi" w:cstheme="minorHAnsi"/>
                <w:sz w:val="20"/>
                <w:szCs w:val="20"/>
              </w:rPr>
            </w:pPr>
          </w:p>
          <w:p w14:paraId="135F0FE8" w14:textId="04EF482F" w:rsidR="00B20425" w:rsidRDefault="00B20425" w:rsidP="00B20425">
            <w:pPr>
              <w:jc w:val="both"/>
              <w:rPr>
                <w:rFonts w:asciiTheme="minorHAnsi" w:hAnsiTheme="minorHAnsi" w:cstheme="minorHAnsi"/>
                <w:sz w:val="20"/>
                <w:szCs w:val="20"/>
              </w:rPr>
            </w:pPr>
            <w:r w:rsidRPr="00B20425">
              <w:rPr>
                <w:rFonts w:asciiTheme="minorHAnsi" w:hAnsiTheme="minorHAnsi" w:cstheme="minorHAnsi"/>
                <w:sz w:val="20"/>
                <w:szCs w:val="20"/>
              </w:rPr>
              <w:t>Find your favourite toy. Using a dolls house or something similar, place your toy on top, underneath, next to etc. Mummy and daddy might have to model the language. Then see if you can do it with your own body next to different objects and describe your relative position e.g. ‘I am next to the sink’ or ‘I am in the box’.</w:t>
            </w:r>
          </w:p>
          <w:p w14:paraId="6AB0E2E0" w14:textId="1EFCA73C" w:rsidR="00B20425" w:rsidRDefault="00B20425" w:rsidP="00B20425">
            <w:pPr>
              <w:jc w:val="both"/>
              <w:rPr>
                <w:rFonts w:asciiTheme="minorHAnsi" w:hAnsiTheme="minorHAnsi" w:cstheme="minorHAnsi"/>
                <w:sz w:val="20"/>
                <w:szCs w:val="20"/>
              </w:rPr>
            </w:pPr>
          </w:p>
          <w:p w14:paraId="5DA865F0" w14:textId="77777777" w:rsidR="00B20425" w:rsidRPr="00B20425" w:rsidRDefault="00B20425" w:rsidP="00B20425">
            <w:pPr>
              <w:jc w:val="both"/>
              <w:rPr>
                <w:rFonts w:asciiTheme="minorHAnsi" w:hAnsiTheme="minorHAnsi" w:cstheme="minorHAnsi"/>
                <w:color w:val="FF0000"/>
                <w:sz w:val="20"/>
                <w:szCs w:val="20"/>
                <w:u w:val="single"/>
              </w:rPr>
            </w:pPr>
          </w:p>
          <w:p w14:paraId="1E48F7F7" w14:textId="77777777" w:rsidR="001F7E51" w:rsidRPr="00DE5554" w:rsidRDefault="001F7E51" w:rsidP="00D34E1B">
            <w:pPr>
              <w:jc w:val="center"/>
              <w:rPr>
                <w:rFonts w:asciiTheme="minorHAnsi" w:hAnsiTheme="minorHAnsi" w:cstheme="minorHAnsi"/>
                <w:b/>
                <w:color w:val="FF0000"/>
                <w:sz w:val="20"/>
                <w:szCs w:val="20"/>
                <w:u w:val="single"/>
              </w:rPr>
            </w:pPr>
          </w:p>
        </w:tc>
        <w:tc>
          <w:tcPr>
            <w:tcW w:w="5528" w:type="dxa"/>
          </w:tcPr>
          <w:p w14:paraId="705D7786" w14:textId="77777777" w:rsidR="001F7E51" w:rsidRPr="00DE5554" w:rsidRDefault="001F7E51" w:rsidP="00311549">
            <w:pPr>
              <w:jc w:val="center"/>
              <w:rPr>
                <w:rFonts w:asciiTheme="minorHAnsi" w:hAnsiTheme="minorHAnsi" w:cstheme="minorHAnsi"/>
                <w:b/>
                <w:color w:val="FF0000"/>
                <w:sz w:val="20"/>
                <w:szCs w:val="20"/>
                <w:u w:val="single"/>
              </w:rPr>
            </w:pPr>
            <w:r w:rsidRPr="00DE5554">
              <w:rPr>
                <w:rFonts w:asciiTheme="minorHAnsi" w:hAnsiTheme="minorHAnsi" w:cstheme="minorHAnsi"/>
                <w:b/>
                <w:color w:val="FF0000"/>
                <w:sz w:val="20"/>
                <w:szCs w:val="20"/>
                <w:u w:val="single"/>
              </w:rPr>
              <w:t>Physical Development</w:t>
            </w:r>
          </w:p>
          <w:p w14:paraId="4CBF43BE" w14:textId="77777777" w:rsidR="00AF4D8A" w:rsidRPr="00DE5554" w:rsidRDefault="00AF4D8A" w:rsidP="00D34E1B">
            <w:pPr>
              <w:rPr>
                <w:rFonts w:asciiTheme="minorHAnsi" w:hAnsiTheme="minorHAnsi" w:cstheme="minorHAnsi"/>
                <w:b/>
                <w:sz w:val="20"/>
                <w:szCs w:val="20"/>
                <w:u w:val="single"/>
              </w:rPr>
            </w:pPr>
          </w:p>
          <w:p w14:paraId="6096B7CC" w14:textId="77777777" w:rsidR="00E822F6" w:rsidRPr="00DE5554" w:rsidRDefault="00AF4D8A" w:rsidP="00D34E1B">
            <w:pPr>
              <w:rPr>
                <w:rFonts w:asciiTheme="minorHAnsi" w:hAnsiTheme="minorHAnsi" w:cstheme="minorHAnsi"/>
                <w:sz w:val="20"/>
                <w:szCs w:val="20"/>
              </w:rPr>
            </w:pPr>
            <w:r w:rsidRPr="00DE5554">
              <w:rPr>
                <w:rFonts w:asciiTheme="minorHAnsi" w:hAnsiTheme="minorHAnsi" w:cstheme="minorHAnsi"/>
                <w:sz w:val="20"/>
                <w:szCs w:val="20"/>
              </w:rPr>
              <w:t xml:space="preserve">Listen to and join in with the BBC time to move  dance episodes – Spring in the garden </w:t>
            </w:r>
          </w:p>
          <w:p w14:paraId="1115FCE8" w14:textId="77777777" w:rsidR="00AF4D8A" w:rsidRPr="00DE5554" w:rsidRDefault="00E36573" w:rsidP="00D34E1B">
            <w:pPr>
              <w:rPr>
                <w:rStyle w:val="Hyperlink"/>
                <w:rFonts w:asciiTheme="minorHAnsi" w:hAnsiTheme="minorHAnsi" w:cstheme="minorHAnsi"/>
                <w:b/>
                <w:sz w:val="20"/>
                <w:szCs w:val="20"/>
              </w:rPr>
            </w:pPr>
            <w:hyperlink r:id="rId6" w:history="1">
              <w:r w:rsidR="00AF4D8A" w:rsidRPr="00DE5554">
                <w:rPr>
                  <w:rStyle w:val="Hyperlink"/>
                  <w:rFonts w:asciiTheme="minorHAnsi" w:hAnsiTheme="minorHAnsi" w:cstheme="minorHAnsi"/>
                  <w:b/>
                  <w:sz w:val="20"/>
                  <w:szCs w:val="20"/>
                </w:rPr>
                <w:t>https://www.bbc.co.uk/programmes/b03g6hgk/episodes/player</w:t>
              </w:r>
            </w:hyperlink>
          </w:p>
          <w:p w14:paraId="1394040F" w14:textId="77777777" w:rsidR="00636969" w:rsidRPr="00DE5554" w:rsidRDefault="00636969" w:rsidP="00D34E1B">
            <w:pPr>
              <w:rPr>
                <w:rFonts w:asciiTheme="minorHAnsi" w:hAnsiTheme="minorHAnsi" w:cstheme="minorHAnsi"/>
                <w:b/>
                <w:sz w:val="20"/>
                <w:szCs w:val="20"/>
                <w:u w:val="single"/>
              </w:rPr>
            </w:pPr>
          </w:p>
          <w:p w14:paraId="64B12A88" w14:textId="12DDE917" w:rsidR="00DE5554" w:rsidRDefault="00636969" w:rsidP="00B20425">
            <w:pPr>
              <w:jc w:val="center"/>
              <w:rPr>
                <w:rStyle w:val="Hyperlink"/>
                <w:rFonts w:asciiTheme="minorHAnsi" w:hAnsiTheme="minorHAnsi" w:cstheme="minorHAnsi"/>
                <w:sz w:val="20"/>
                <w:szCs w:val="20"/>
              </w:rPr>
            </w:pPr>
            <w:r w:rsidRPr="00DE5554">
              <w:rPr>
                <w:rFonts w:asciiTheme="minorHAnsi" w:hAnsiTheme="minorHAnsi" w:cstheme="minorHAnsi"/>
                <w:b/>
                <w:sz w:val="20"/>
                <w:szCs w:val="20"/>
              </w:rPr>
              <w:t xml:space="preserve">Joe wicks is also offering daily PE lessons on his you tube channel </w:t>
            </w:r>
            <w:hyperlink r:id="rId7" w:history="1">
              <w:r w:rsidRPr="00DE5554">
                <w:rPr>
                  <w:rStyle w:val="Hyperlink"/>
                  <w:rFonts w:asciiTheme="minorHAnsi" w:hAnsiTheme="minorHAnsi" w:cstheme="minorHAnsi"/>
                  <w:sz w:val="20"/>
                  <w:szCs w:val="20"/>
                </w:rPr>
                <w:t>https://www.youtube.com/channel/UCAxW1XT0iEJo0TYlRfn6rYQ</w:t>
              </w:r>
            </w:hyperlink>
          </w:p>
          <w:p w14:paraId="6643E414" w14:textId="35F5890C" w:rsidR="00B20425" w:rsidRDefault="00B20425" w:rsidP="00B20425">
            <w:pPr>
              <w:jc w:val="both"/>
              <w:rPr>
                <w:rStyle w:val="Hyperlink"/>
                <w:rFonts w:asciiTheme="minorHAnsi" w:hAnsiTheme="minorHAnsi" w:cstheme="minorHAnsi"/>
                <w:color w:val="000000" w:themeColor="text1"/>
                <w:sz w:val="20"/>
                <w:szCs w:val="20"/>
                <w:u w:val="none"/>
              </w:rPr>
            </w:pPr>
            <w:r w:rsidRPr="00B20425">
              <w:rPr>
                <w:rStyle w:val="Hyperlink"/>
                <w:rFonts w:asciiTheme="minorHAnsi" w:hAnsiTheme="minorHAnsi" w:cstheme="minorHAnsi"/>
                <w:color w:val="000000" w:themeColor="text1"/>
                <w:sz w:val="20"/>
                <w:szCs w:val="20"/>
                <w:u w:val="none"/>
              </w:rPr>
              <w:t>When you have finished with your activities, how doe sit make you feel? Is your heart beating faster? Do you have a warm head? Can you tell mummy or daddy why?</w:t>
            </w:r>
          </w:p>
          <w:p w14:paraId="27974F67" w14:textId="77777777" w:rsidR="00B20425" w:rsidRPr="00B20425" w:rsidRDefault="00B20425" w:rsidP="00B20425">
            <w:pPr>
              <w:jc w:val="both"/>
              <w:rPr>
                <w:rStyle w:val="Hyperlink"/>
                <w:rFonts w:asciiTheme="minorHAnsi" w:hAnsiTheme="minorHAnsi" w:cstheme="minorHAnsi"/>
                <w:color w:val="000000" w:themeColor="text1"/>
                <w:sz w:val="20"/>
                <w:szCs w:val="20"/>
                <w:u w:val="none"/>
              </w:rPr>
            </w:pPr>
          </w:p>
          <w:p w14:paraId="16433A54" w14:textId="77777777" w:rsidR="00DE5554" w:rsidRPr="00CB081B" w:rsidRDefault="00DE5554" w:rsidP="00DE5554">
            <w:pPr>
              <w:jc w:val="both"/>
              <w:rPr>
                <w:rFonts w:asciiTheme="minorHAnsi" w:hAnsiTheme="minorHAnsi" w:cstheme="minorHAnsi"/>
                <w:bCs/>
                <w:sz w:val="20"/>
                <w:szCs w:val="20"/>
              </w:rPr>
            </w:pPr>
            <w:r w:rsidRPr="00CB081B">
              <w:rPr>
                <w:rFonts w:asciiTheme="minorHAnsi" w:hAnsiTheme="minorHAnsi" w:cstheme="minorHAnsi"/>
                <w:bCs/>
                <w:sz w:val="20"/>
                <w:szCs w:val="20"/>
              </w:rPr>
              <w:t xml:space="preserve">Cutting skills – Cut pictures out of magazines or catalogues. </w:t>
            </w:r>
          </w:p>
          <w:p w14:paraId="60EAE507" w14:textId="667EBA08" w:rsidR="00CB081B" w:rsidRDefault="00CB081B" w:rsidP="00DE5554">
            <w:pPr>
              <w:jc w:val="both"/>
              <w:rPr>
                <w:rFonts w:asciiTheme="minorHAnsi" w:hAnsiTheme="minorHAnsi" w:cstheme="minorHAnsi"/>
                <w:bCs/>
                <w:sz w:val="20"/>
                <w:szCs w:val="20"/>
              </w:rPr>
            </w:pPr>
            <w:r w:rsidRPr="00CB081B">
              <w:rPr>
                <w:rFonts w:asciiTheme="minorHAnsi" w:hAnsiTheme="minorHAnsi" w:cstheme="minorHAnsi"/>
                <w:bCs/>
                <w:sz w:val="20"/>
                <w:szCs w:val="20"/>
              </w:rPr>
              <w:t xml:space="preserve">Pencil control Booklet that was sent home. </w:t>
            </w:r>
          </w:p>
          <w:p w14:paraId="26B3B620" w14:textId="77777777" w:rsidR="00B20425" w:rsidRPr="00CB081B" w:rsidRDefault="00B20425" w:rsidP="00DE5554">
            <w:pPr>
              <w:jc w:val="both"/>
              <w:rPr>
                <w:rFonts w:asciiTheme="minorHAnsi" w:hAnsiTheme="minorHAnsi" w:cstheme="minorHAnsi"/>
                <w:bCs/>
                <w:sz w:val="20"/>
                <w:szCs w:val="20"/>
              </w:rPr>
            </w:pPr>
          </w:p>
          <w:p w14:paraId="5F602A09" w14:textId="666141B9" w:rsidR="00CB081B" w:rsidRDefault="00CB081B" w:rsidP="00DE5554">
            <w:pPr>
              <w:jc w:val="both"/>
              <w:rPr>
                <w:rFonts w:asciiTheme="minorHAnsi" w:hAnsiTheme="minorHAnsi" w:cstheme="minorHAnsi"/>
                <w:bCs/>
                <w:sz w:val="20"/>
                <w:szCs w:val="20"/>
              </w:rPr>
            </w:pPr>
            <w:r w:rsidRPr="00CB081B">
              <w:rPr>
                <w:rFonts w:asciiTheme="minorHAnsi" w:hAnsiTheme="minorHAnsi" w:cstheme="minorHAnsi"/>
                <w:bCs/>
                <w:sz w:val="20"/>
                <w:szCs w:val="20"/>
              </w:rPr>
              <w:t>Fill a baking tray with salt or flour. Can you make marks or letter shapes? Can you copy any of the letters mummy or daddy writes out? Can you mark  making, swirls, curls, zigzags with you finger.</w:t>
            </w:r>
          </w:p>
          <w:p w14:paraId="306C7AA2" w14:textId="073CF732" w:rsidR="00CB081B" w:rsidRPr="00DE5554" w:rsidRDefault="00CB081B" w:rsidP="00DE5554">
            <w:pPr>
              <w:jc w:val="both"/>
              <w:rPr>
                <w:rFonts w:asciiTheme="minorHAnsi" w:hAnsiTheme="minorHAnsi" w:cstheme="minorHAnsi"/>
                <w:b/>
                <w:sz w:val="20"/>
                <w:szCs w:val="20"/>
              </w:rPr>
            </w:pPr>
          </w:p>
        </w:tc>
        <w:tc>
          <w:tcPr>
            <w:tcW w:w="3119" w:type="dxa"/>
          </w:tcPr>
          <w:p w14:paraId="4CA961C2" w14:textId="77777777" w:rsidR="001F7E51" w:rsidRPr="00DE5554" w:rsidRDefault="001F7E51" w:rsidP="00311549">
            <w:pPr>
              <w:jc w:val="center"/>
              <w:rPr>
                <w:rFonts w:asciiTheme="minorHAnsi" w:hAnsiTheme="minorHAnsi" w:cstheme="minorHAnsi"/>
                <w:b/>
                <w:color w:val="FF0000"/>
                <w:sz w:val="20"/>
                <w:szCs w:val="20"/>
                <w:u w:val="single"/>
              </w:rPr>
            </w:pPr>
            <w:r w:rsidRPr="00DE5554">
              <w:rPr>
                <w:rFonts w:asciiTheme="minorHAnsi" w:hAnsiTheme="minorHAnsi" w:cstheme="minorHAnsi"/>
                <w:b/>
                <w:color w:val="FF0000"/>
                <w:sz w:val="20"/>
                <w:szCs w:val="20"/>
                <w:u w:val="single"/>
              </w:rPr>
              <w:t>Literacy</w:t>
            </w:r>
          </w:p>
          <w:p w14:paraId="19181F34" w14:textId="77777777" w:rsidR="001F7E51" w:rsidRPr="00DE5554" w:rsidRDefault="001F7E51" w:rsidP="00D34E1B">
            <w:pPr>
              <w:rPr>
                <w:rFonts w:asciiTheme="minorHAnsi" w:hAnsiTheme="minorHAnsi" w:cstheme="minorHAnsi"/>
                <w:b/>
                <w:sz w:val="20"/>
                <w:szCs w:val="20"/>
                <w:u w:val="single"/>
              </w:rPr>
            </w:pPr>
          </w:p>
          <w:p w14:paraId="4D71CB8E" w14:textId="77777777" w:rsidR="001F7E51" w:rsidRPr="00DE5554" w:rsidRDefault="001F7E51" w:rsidP="00D34E1B">
            <w:pPr>
              <w:rPr>
                <w:rFonts w:asciiTheme="minorHAnsi" w:hAnsiTheme="minorHAnsi" w:cstheme="minorHAnsi"/>
                <w:b/>
                <w:sz w:val="20"/>
                <w:szCs w:val="20"/>
                <w:u w:val="single"/>
              </w:rPr>
            </w:pPr>
            <w:r w:rsidRPr="00DE5554">
              <w:rPr>
                <w:rFonts w:asciiTheme="minorHAnsi" w:hAnsiTheme="minorHAnsi" w:cstheme="minorHAnsi"/>
                <w:b/>
                <w:sz w:val="20"/>
                <w:szCs w:val="20"/>
                <w:u w:val="single"/>
              </w:rPr>
              <w:t xml:space="preserve">Reading </w:t>
            </w:r>
          </w:p>
          <w:p w14:paraId="219AF33C" w14:textId="77777777" w:rsidR="00311549" w:rsidRPr="00DE5554" w:rsidRDefault="001E14F6" w:rsidP="00D34E1B">
            <w:pPr>
              <w:rPr>
                <w:rFonts w:asciiTheme="minorHAnsi" w:hAnsiTheme="minorHAnsi" w:cstheme="minorHAnsi"/>
                <w:sz w:val="20"/>
                <w:szCs w:val="20"/>
              </w:rPr>
            </w:pPr>
            <w:r w:rsidRPr="00DE5554">
              <w:rPr>
                <w:rFonts w:asciiTheme="minorHAnsi" w:hAnsiTheme="minorHAnsi" w:cstheme="minorHAnsi"/>
                <w:sz w:val="20"/>
                <w:szCs w:val="20"/>
              </w:rPr>
              <w:t xml:space="preserve">See reading tasks above. </w:t>
            </w:r>
          </w:p>
          <w:p w14:paraId="507206CF" w14:textId="77777777" w:rsidR="001E14F6" w:rsidRPr="00DE5554" w:rsidRDefault="001E14F6" w:rsidP="00D34E1B">
            <w:pPr>
              <w:rPr>
                <w:rFonts w:asciiTheme="minorHAnsi" w:hAnsiTheme="minorHAnsi" w:cstheme="minorHAnsi"/>
                <w:b/>
                <w:sz w:val="20"/>
                <w:szCs w:val="20"/>
                <w:u w:val="single"/>
              </w:rPr>
            </w:pPr>
          </w:p>
          <w:p w14:paraId="417C0E03" w14:textId="77777777" w:rsidR="001F7E51" w:rsidRPr="00DE5554" w:rsidRDefault="001F7E51" w:rsidP="00D34E1B">
            <w:pPr>
              <w:rPr>
                <w:rFonts w:asciiTheme="minorHAnsi" w:hAnsiTheme="minorHAnsi" w:cstheme="minorHAnsi"/>
                <w:b/>
                <w:sz w:val="20"/>
                <w:szCs w:val="20"/>
                <w:u w:val="single"/>
              </w:rPr>
            </w:pPr>
            <w:r w:rsidRPr="00DE5554">
              <w:rPr>
                <w:rFonts w:asciiTheme="minorHAnsi" w:hAnsiTheme="minorHAnsi" w:cstheme="minorHAnsi"/>
                <w:b/>
                <w:sz w:val="20"/>
                <w:szCs w:val="20"/>
                <w:u w:val="single"/>
              </w:rPr>
              <w:t xml:space="preserve">Writing  </w:t>
            </w:r>
          </w:p>
          <w:p w14:paraId="6E0E7D92" w14:textId="77777777" w:rsidR="00B20425" w:rsidRDefault="00B20425" w:rsidP="00B20425">
            <w:pPr>
              <w:rPr>
                <w:rFonts w:asciiTheme="minorHAnsi" w:hAnsiTheme="minorHAnsi" w:cstheme="minorHAnsi"/>
                <w:sz w:val="20"/>
                <w:szCs w:val="20"/>
              </w:rPr>
            </w:pPr>
            <w:r>
              <w:rPr>
                <w:rFonts w:asciiTheme="minorHAnsi" w:hAnsiTheme="minorHAnsi" w:cstheme="minorHAnsi"/>
                <w:sz w:val="20"/>
                <w:szCs w:val="20"/>
              </w:rPr>
              <w:t xml:space="preserve">See above task. </w:t>
            </w:r>
          </w:p>
          <w:p w14:paraId="4F32689F" w14:textId="3CF42BAC" w:rsidR="00E822F6" w:rsidRPr="00DE5554" w:rsidRDefault="00B20425" w:rsidP="00D34E1B">
            <w:pPr>
              <w:rPr>
                <w:rFonts w:asciiTheme="minorHAnsi" w:hAnsiTheme="minorHAnsi" w:cstheme="minorHAnsi"/>
                <w:sz w:val="20"/>
                <w:szCs w:val="20"/>
              </w:rPr>
            </w:pPr>
            <w:r w:rsidRPr="00DE5554">
              <w:rPr>
                <w:rFonts w:asciiTheme="minorHAnsi" w:hAnsiTheme="minorHAnsi" w:cstheme="minorHAnsi"/>
                <w:sz w:val="20"/>
                <w:szCs w:val="20"/>
              </w:rPr>
              <w:t>Letter for</w:t>
            </w:r>
            <w:r w:rsidR="00E822F6" w:rsidRPr="00DE5554">
              <w:rPr>
                <w:rFonts w:asciiTheme="minorHAnsi" w:hAnsiTheme="minorHAnsi" w:cstheme="minorHAnsi"/>
                <w:sz w:val="20"/>
                <w:szCs w:val="20"/>
              </w:rPr>
              <w:t xml:space="preserve">mation – handwriting practise </w:t>
            </w:r>
          </w:p>
          <w:p w14:paraId="5BE48C4D" w14:textId="722D1761" w:rsidR="00E822F6" w:rsidRDefault="00311549" w:rsidP="00D34E1B">
            <w:pPr>
              <w:rPr>
                <w:rFonts w:asciiTheme="minorHAnsi" w:hAnsiTheme="minorHAnsi" w:cstheme="minorHAnsi"/>
                <w:sz w:val="20"/>
                <w:szCs w:val="20"/>
              </w:rPr>
            </w:pPr>
            <w:r w:rsidRPr="00DE5554">
              <w:rPr>
                <w:rFonts w:asciiTheme="minorHAnsi" w:hAnsiTheme="minorHAnsi" w:cstheme="minorHAnsi"/>
                <w:sz w:val="20"/>
                <w:szCs w:val="20"/>
              </w:rPr>
              <w:t>See letter formation sheets</w:t>
            </w:r>
          </w:p>
          <w:p w14:paraId="46E6D621" w14:textId="43784EDA" w:rsidR="00B20425" w:rsidRPr="00DE5554" w:rsidRDefault="00B20425" w:rsidP="00D34E1B">
            <w:pPr>
              <w:rPr>
                <w:rFonts w:asciiTheme="minorHAnsi" w:hAnsiTheme="minorHAnsi" w:cstheme="minorHAnsi"/>
                <w:sz w:val="20"/>
                <w:szCs w:val="20"/>
              </w:rPr>
            </w:pPr>
            <w:r>
              <w:rPr>
                <w:rFonts w:asciiTheme="minorHAnsi" w:hAnsiTheme="minorHAnsi" w:cstheme="minorHAnsi"/>
                <w:sz w:val="20"/>
                <w:szCs w:val="20"/>
              </w:rPr>
              <w:t>Writng the name</w:t>
            </w:r>
          </w:p>
          <w:p w14:paraId="69E75F6E" w14:textId="77777777" w:rsidR="00311549" w:rsidRPr="00DE5554" w:rsidRDefault="00311549" w:rsidP="00D34E1B">
            <w:pPr>
              <w:rPr>
                <w:rFonts w:asciiTheme="minorHAnsi" w:hAnsiTheme="minorHAnsi" w:cstheme="minorHAnsi"/>
                <w:b/>
                <w:sz w:val="20"/>
                <w:szCs w:val="20"/>
                <w:u w:val="single"/>
              </w:rPr>
            </w:pPr>
          </w:p>
        </w:tc>
      </w:tr>
      <w:tr w:rsidR="00AF4D8A" w:rsidRPr="00C77D27" w14:paraId="66D398F0" w14:textId="77777777" w:rsidTr="00E764CA">
        <w:tc>
          <w:tcPr>
            <w:tcW w:w="2689" w:type="dxa"/>
          </w:tcPr>
          <w:p w14:paraId="2AC4C50C" w14:textId="77777777" w:rsidR="001F7E51" w:rsidRPr="00636969" w:rsidRDefault="001F7E51" w:rsidP="00D34E1B">
            <w:pPr>
              <w:jc w:val="center"/>
              <w:rPr>
                <w:rFonts w:asciiTheme="minorHAnsi" w:hAnsiTheme="minorHAnsi" w:cstheme="minorHAnsi"/>
                <w:b/>
                <w:color w:val="FF0000"/>
                <w:sz w:val="20"/>
                <w:szCs w:val="20"/>
                <w:u w:val="single"/>
              </w:rPr>
            </w:pPr>
            <w:r w:rsidRPr="00636969">
              <w:rPr>
                <w:rFonts w:asciiTheme="minorHAnsi" w:hAnsiTheme="minorHAnsi" w:cstheme="minorHAnsi"/>
                <w:b/>
                <w:color w:val="FF0000"/>
                <w:sz w:val="20"/>
                <w:szCs w:val="20"/>
                <w:u w:val="single"/>
              </w:rPr>
              <w:t>Maths</w:t>
            </w:r>
          </w:p>
          <w:p w14:paraId="59C8304E" w14:textId="77777777" w:rsidR="001F7E51" w:rsidRDefault="001F7E51" w:rsidP="00D34E1B">
            <w:pPr>
              <w:rPr>
                <w:rFonts w:asciiTheme="minorHAnsi" w:hAnsiTheme="minorHAnsi" w:cstheme="minorHAnsi"/>
                <w:b/>
                <w:sz w:val="20"/>
                <w:szCs w:val="20"/>
                <w:u w:val="single"/>
              </w:rPr>
            </w:pPr>
          </w:p>
          <w:p w14:paraId="6FF1FD18" w14:textId="77777777" w:rsidR="001E14F6" w:rsidRPr="00636969" w:rsidRDefault="001F7E51" w:rsidP="00D34E1B">
            <w:pPr>
              <w:rPr>
                <w:rFonts w:asciiTheme="minorHAnsi" w:hAnsiTheme="minorHAnsi" w:cstheme="minorHAnsi"/>
                <w:sz w:val="22"/>
                <w:szCs w:val="20"/>
              </w:rPr>
            </w:pPr>
            <w:r w:rsidRPr="00636969">
              <w:rPr>
                <w:rFonts w:asciiTheme="minorHAnsi" w:hAnsiTheme="minorHAnsi" w:cstheme="minorHAnsi"/>
                <w:b/>
                <w:sz w:val="22"/>
                <w:szCs w:val="20"/>
                <w:u w:val="single"/>
              </w:rPr>
              <w:t xml:space="preserve">Number </w:t>
            </w:r>
          </w:p>
          <w:p w14:paraId="31877CFA" w14:textId="77777777" w:rsidR="001F7E51" w:rsidRPr="00636969" w:rsidRDefault="001E14F6" w:rsidP="00D34E1B">
            <w:pPr>
              <w:rPr>
                <w:rFonts w:asciiTheme="minorHAnsi" w:hAnsiTheme="minorHAnsi" w:cstheme="minorHAnsi"/>
                <w:sz w:val="22"/>
                <w:szCs w:val="20"/>
              </w:rPr>
            </w:pPr>
            <w:r w:rsidRPr="00636969">
              <w:rPr>
                <w:rFonts w:asciiTheme="minorHAnsi" w:hAnsiTheme="minorHAnsi" w:cstheme="minorHAnsi"/>
                <w:sz w:val="22"/>
                <w:szCs w:val="20"/>
              </w:rPr>
              <w:t xml:space="preserve">See tasks above for maths </w:t>
            </w:r>
          </w:p>
          <w:p w14:paraId="35D25505" w14:textId="77777777" w:rsidR="001F7E51" w:rsidRPr="00636969" w:rsidRDefault="001F7E51" w:rsidP="00D34E1B">
            <w:pPr>
              <w:rPr>
                <w:rFonts w:asciiTheme="minorHAnsi" w:hAnsiTheme="minorHAnsi" w:cstheme="minorHAnsi"/>
                <w:b/>
                <w:sz w:val="22"/>
                <w:szCs w:val="20"/>
                <w:u w:val="single"/>
              </w:rPr>
            </w:pPr>
          </w:p>
          <w:p w14:paraId="61145E42" w14:textId="77777777" w:rsidR="001F7E51" w:rsidRPr="00636969" w:rsidRDefault="001F7E51" w:rsidP="00D34E1B">
            <w:pPr>
              <w:rPr>
                <w:rFonts w:asciiTheme="minorHAnsi" w:hAnsiTheme="minorHAnsi" w:cstheme="minorHAnsi"/>
                <w:b/>
                <w:sz w:val="22"/>
                <w:szCs w:val="20"/>
                <w:u w:val="single"/>
              </w:rPr>
            </w:pPr>
            <w:r w:rsidRPr="00636969">
              <w:rPr>
                <w:rFonts w:asciiTheme="minorHAnsi" w:hAnsiTheme="minorHAnsi" w:cstheme="minorHAnsi"/>
                <w:b/>
                <w:sz w:val="22"/>
                <w:szCs w:val="20"/>
                <w:u w:val="single"/>
              </w:rPr>
              <w:t>Shape, Space and Measure</w:t>
            </w:r>
          </w:p>
          <w:p w14:paraId="6570E1B7" w14:textId="222F5E1D" w:rsidR="001E14F6" w:rsidRPr="001E14F6" w:rsidRDefault="00B20425" w:rsidP="00D34E1B">
            <w:pPr>
              <w:rPr>
                <w:rFonts w:asciiTheme="minorHAnsi" w:hAnsiTheme="minorHAnsi" w:cstheme="minorHAnsi"/>
                <w:sz w:val="20"/>
                <w:szCs w:val="20"/>
              </w:rPr>
            </w:pPr>
            <w:r>
              <w:rPr>
                <w:rFonts w:asciiTheme="minorHAnsi" w:hAnsiTheme="minorHAnsi" w:cstheme="minorHAnsi"/>
                <w:sz w:val="22"/>
                <w:szCs w:val="20"/>
              </w:rPr>
              <w:t>While the weather is nice – go on a shape around your home. Take photographs of the shapes you find. Can you name the shapes? Do any of the shapes looks like something in your environment? (circles – wheels, clock)</w:t>
            </w:r>
          </w:p>
        </w:tc>
        <w:tc>
          <w:tcPr>
            <w:tcW w:w="3118" w:type="dxa"/>
          </w:tcPr>
          <w:p w14:paraId="36901E38" w14:textId="77777777" w:rsidR="001F7E51" w:rsidRPr="00636969" w:rsidRDefault="001F7E51" w:rsidP="00D34E1B">
            <w:pPr>
              <w:jc w:val="center"/>
              <w:rPr>
                <w:rFonts w:asciiTheme="minorHAnsi" w:hAnsiTheme="minorHAnsi" w:cstheme="minorHAnsi"/>
                <w:b/>
                <w:color w:val="FF0000"/>
                <w:sz w:val="20"/>
                <w:szCs w:val="20"/>
                <w:u w:val="single"/>
              </w:rPr>
            </w:pPr>
            <w:r w:rsidRPr="00636969">
              <w:rPr>
                <w:rFonts w:asciiTheme="minorHAnsi" w:hAnsiTheme="minorHAnsi" w:cstheme="minorHAnsi"/>
                <w:b/>
                <w:color w:val="FF0000"/>
                <w:sz w:val="20"/>
                <w:szCs w:val="20"/>
                <w:u w:val="single"/>
              </w:rPr>
              <w:t xml:space="preserve">Understanding the World </w:t>
            </w:r>
          </w:p>
          <w:p w14:paraId="51E42408" w14:textId="5821AFEE" w:rsidR="001E14F6" w:rsidRDefault="001E14F6" w:rsidP="00D34E1B">
            <w:pPr>
              <w:jc w:val="center"/>
              <w:rPr>
                <w:rFonts w:asciiTheme="minorHAnsi" w:hAnsiTheme="minorHAnsi" w:cstheme="minorHAnsi"/>
                <w:b/>
                <w:color w:val="FF0000"/>
                <w:sz w:val="22"/>
                <w:szCs w:val="20"/>
                <w:u w:val="single"/>
              </w:rPr>
            </w:pPr>
          </w:p>
          <w:p w14:paraId="1F6714C1" w14:textId="72C81721" w:rsidR="00B20425" w:rsidRDefault="00B20425" w:rsidP="00B20425">
            <w:pPr>
              <w:jc w:val="both"/>
              <w:rPr>
                <w:rFonts w:asciiTheme="minorHAnsi" w:hAnsiTheme="minorHAnsi" w:cstheme="minorHAnsi"/>
                <w:bCs/>
                <w:color w:val="000000" w:themeColor="text1"/>
                <w:sz w:val="22"/>
                <w:szCs w:val="20"/>
              </w:rPr>
            </w:pPr>
            <w:r>
              <w:rPr>
                <w:rFonts w:asciiTheme="minorHAnsi" w:hAnsiTheme="minorHAnsi" w:cstheme="minorHAnsi"/>
                <w:bCs/>
                <w:color w:val="000000" w:themeColor="text1"/>
                <w:sz w:val="22"/>
                <w:szCs w:val="20"/>
              </w:rPr>
              <w:t xml:space="preserve">See the attached learning task linked to family. </w:t>
            </w:r>
          </w:p>
          <w:p w14:paraId="012C452D" w14:textId="77777777" w:rsidR="00B20425" w:rsidRPr="00B20425" w:rsidRDefault="00B20425" w:rsidP="00B20425">
            <w:pPr>
              <w:jc w:val="both"/>
              <w:rPr>
                <w:rFonts w:asciiTheme="minorHAnsi" w:hAnsiTheme="minorHAnsi" w:cstheme="minorHAnsi"/>
                <w:bCs/>
                <w:color w:val="000000" w:themeColor="text1"/>
                <w:sz w:val="22"/>
                <w:szCs w:val="20"/>
              </w:rPr>
            </w:pPr>
          </w:p>
          <w:p w14:paraId="38473101" w14:textId="77777777" w:rsidR="001E14F6" w:rsidRPr="00D454F5" w:rsidRDefault="001E14F6" w:rsidP="00DB5C52">
            <w:pPr>
              <w:rPr>
                <w:rFonts w:asciiTheme="minorHAnsi" w:hAnsiTheme="minorHAnsi" w:cstheme="minorHAnsi"/>
                <w:sz w:val="22"/>
                <w:szCs w:val="20"/>
              </w:rPr>
            </w:pPr>
            <w:r w:rsidRPr="00D454F5">
              <w:rPr>
                <w:rFonts w:asciiTheme="minorHAnsi" w:hAnsiTheme="minorHAnsi" w:cstheme="minorHAnsi"/>
                <w:sz w:val="22"/>
                <w:szCs w:val="20"/>
              </w:rPr>
              <w:t xml:space="preserve">Draw and label a picture of a plant. Labels must include </w:t>
            </w:r>
          </w:p>
          <w:p w14:paraId="1E2FD4FF" w14:textId="77777777" w:rsidR="001E14F6" w:rsidRPr="00D454F5" w:rsidRDefault="001E14F6" w:rsidP="001E14F6">
            <w:pPr>
              <w:pStyle w:val="ListParagraph"/>
              <w:numPr>
                <w:ilvl w:val="0"/>
                <w:numId w:val="3"/>
              </w:numPr>
              <w:jc w:val="center"/>
              <w:rPr>
                <w:rFonts w:asciiTheme="minorHAnsi" w:hAnsiTheme="minorHAnsi" w:cstheme="minorHAnsi"/>
                <w:sz w:val="22"/>
                <w:szCs w:val="20"/>
              </w:rPr>
            </w:pPr>
            <w:r w:rsidRPr="00D454F5">
              <w:rPr>
                <w:rFonts w:asciiTheme="minorHAnsi" w:hAnsiTheme="minorHAnsi" w:cstheme="minorHAnsi"/>
                <w:sz w:val="22"/>
                <w:szCs w:val="20"/>
              </w:rPr>
              <w:t>Stem</w:t>
            </w:r>
          </w:p>
          <w:p w14:paraId="2C0B081D" w14:textId="77777777" w:rsidR="001E14F6" w:rsidRPr="00D454F5" w:rsidRDefault="001E14F6" w:rsidP="001E14F6">
            <w:pPr>
              <w:pStyle w:val="ListParagraph"/>
              <w:numPr>
                <w:ilvl w:val="0"/>
                <w:numId w:val="3"/>
              </w:numPr>
              <w:jc w:val="center"/>
              <w:rPr>
                <w:rFonts w:asciiTheme="minorHAnsi" w:hAnsiTheme="minorHAnsi" w:cstheme="minorHAnsi"/>
                <w:sz w:val="22"/>
                <w:szCs w:val="20"/>
              </w:rPr>
            </w:pPr>
            <w:r w:rsidRPr="00D454F5">
              <w:rPr>
                <w:rFonts w:asciiTheme="minorHAnsi" w:hAnsiTheme="minorHAnsi" w:cstheme="minorHAnsi"/>
                <w:sz w:val="22"/>
                <w:szCs w:val="20"/>
              </w:rPr>
              <w:t>Petals</w:t>
            </w:r>
          </w:p>
          <w:p w14:paraId="3E431355" w14:textId="77777777" w:rsidR="001E14F6" w:rsidRPr="00D454F5" w:rsidRDefault="001E14F6" w:rsidP="001E14F6">
            <w:pPr>
              <w:pStyle w:val="ListParagraph"/>
              <w:numPr>
                <w:ilvl w:val="0"/>
                <w:numId w:val="3"/>
              </w:numPr>
              <w:jc w:val="center"/>
              <w:rPr>
                <w:rFonts w:asciiTheme="minorHAnsi" w:hAnsiTheme="minorHAnsi" w:cstheme="minorHAnsi"/>
                <w:sz w:val="22"/>
                <w:szCs w:val="20"/>
              </w:rPr>
            </w:pPr>
            <w:r w:rsidRPr="00D454F5">
              <w:rPr>
                <w:rFonts w:asciiTheme="minorHAnsi" w:hAnsiTheme="minorHAnsi" w:cstheme="minorHAnsi"/>
                <w:sz w:val="22"/>
                <w:szCs w:val="20"/>
              </w:rPr>
              <w:t>Leaves</w:t>
            </w:r>
          </w:p>
          <w:p w14:paraId="2E4972B4" w14:textId="61ECC154" w:rsidR="001E14F6" w:rsidRDefault="001E14F6" w:rsidP="001E14F6">
            <w:pPr>
              <w:pStyle w:val="ListParagraph"/>
              <w:numPr>
                <w:ilvl w:val="0"/>
                <w:numId w:val="3"/>
              </w:numPr>
              <w:jc w:val="center"/>
              <w:rPr>
                <w:rFonts w:asciiTheme="minorHAnsi" w:hAnsiTheme="minorHAnsi" w:cstheme="minorHAnsi"/>
                <w:sz w:val="22"/>
                <w:szCs w:val="20"/>
              </w:rPr>
            </w:pPr>
            <w:r w:rsidRPr="00D454F5">
              <w:rPr>
                <w:rFonts w:asciiTheme="minorHAnsi" w:hAnsiTheme="minorHAnsi" w:cstheme="minorHAnsi"/>
                <w:sz w:val="22"/>
                <w:szCs w:val="20"/>
              </w:rPr>
              <w:t xml:space="preserve">Flower </w:t>
            </w:r>
          </w:p>
          <w:p w14:paraId="52C190BA" w14:textId="3398E99F" w:rsidR="00DB5C52" w:rsidRPr="00DB5C52" w:rsidRDefault="00DB5C52" w:rsidP="00DB5C52">
            <w:pPr>
              <w:rPr>
                <w:rFonts w:asciiTheme="minorHAnsi" w:hAnsiTheme="minorHAnsi" w:cstheme="minorHAnsi"/>
                <w:sz w:val="22"/>
                <w:szCs w:val="20"/>
              </w:rPr>
            </w:pPr>
            <w:r>
              <w:rPr>
                <w:rFonts w:asciiTheme="minorHAnsi" w:hAnsiTheme="minorHAnsi" w:cstheme="minorHAnsi"/>
                <w:sz w:val="22"/>
                <w:szCs w:val="20"/>
              </w:rPr>
              <w:t xml:space="preserve">Grow a bean in a zip lock bag or a plant pot. Look up using the internet or books on what a plant needs to survive and take </w:t>
            </w:r>
            <w:r>
              <w:rPr>
                <w:rFonts w:asciiTheme="minorHAnsi" w:hAnsiTheme="minorHAnsi" w:cstheme="minorHAnsi"/>
                <w:sz w:val="22"/>
                <w:szCs w:val="20"/>
              </w:rPr>
              <w:lastRenderedPageBreak/>
              <w:t xml:space="preserve">photos of it growing. Keep a diary of how it changes. </w:t>
            </w:r>
          </w:p>
          <w:p w14:paraId="52C24087" w14:textId="77777777" w:rsidR="001E14F6" w:rsidRPr="001E14F6" w:rsidRDefault="001E14F6" w:rsidP="001E14F6">
            <w:pPr>
              <w:pStyle w:val="ListParagraph"/>
              <w:rPr>
                <w:rFonts w:asciiTheme="minorHAnsi" w:hAnsiTheme="minorHAnsi" w:cstheme="minorHAnsi"/>
                <w:sz w:val="28"/>
                <w:szCs w:val="20"/>
              </w:rPr>
            </w:pPr>
          </w:p>
        </w:tc>
        <w:tc>
          <w:tcPr>
            <w:tcW w:w="5528" w:type="dxa"/>
          </w:tcPr>
          <w:p w14:paraId="01324C6B" w14:textId="77777777" w:rsidR="001F7E51" w:rsidRPr="00636969" w:rsidRDefault="001F7E51" w:rsidP="00D34E1B">
            <w:pPr>
              <w:jc w:val="center"/>
              <w:rPr>
                <w:rFonts w:asciiTheme="minorHAnsi" w:hAnsiTheme="minorHAnsi" w:cstheme="minorHAnsi"/>
                <w:b/>
                <w:color w:val="FF0000"/>
                <w:sz w:val="20"/>
                <w:szCs w:val="20"/>
                <w:u w:val="single"/>
              </w:rPr>
            </w:pPr>
            <w:r w:rsidRPr="00636969">
              <w:rPr>
                <w:rFonts w:asciiTheme="minorHAnsi" w:hAnsiTheme="minorHAnsi" w:cstheme="minorHAnsi"/>
                <w:b/>
                <w:color w:val="FF0000"/>
                <w:sz w:val="20"/>
                <w:szCs w:val="20"/>
                <w:u w:val="single"/>
              </w:rPr>
              <w:lastRenderedPageBreak/>
              <w:t xml:space="preserve">Creative Arts and Design </w:t>
            </w:r>
          </w:p>
          <w:p w14:paraId="01AA6264" w14:textId="77777777" w:rsidR="005A12A2" w:rsidRPr="00E764CA" w:rsidRDefault="005A12A2" w:rsidP="00D34E1B">
            <w:pPr>
              <w:jc w:val="center"/>
              <w:rPr>
                <w:rFonts w:asciiTheme="minorHAnsi" w:hAnsiTheme="minorHAnsi" w:cstheme="minorHAnsi"/>
                <w:b/>
                <w:color w:val="FF0000"/>
                <w:szCs w:val="20"/>
                <w:u w:val="single"/>
              </w:rPr>
            </w:pPr>
          </w:p>
          <w:p w14:paraId="008D4EAE" w14:textId="77777777" w:rsidR="00636969" w:rsidRDefault="00E764CA" w:rsidP="00636969">
            <w:pPr>
              <w:rPr>
                <w:rFonts w:asciiTheme="minorHAnsi" w:hAnsiTheme="minorHAnsi" w:cstheme="minorHAnsi"/>
                <w:sz w:val="20"/>
                <w:szCs w:val="20"/>
              </w:rPr>
            </w:pPr>
            <w:r w:rsidRPr="00636969">
              <w:rPr>
                <w:rFonts w:asciiTheme="minorHAnsi" w:hAnsiTheme="minorHAnsi" w:cstheme="minorHAnsi"/>
                <w:noProof/>
                <w:sz w:val="20"/>
                <w:szCs w:val="20"/>
              </w:rPr>
              <w:drawing>
                <wp:anchor distT="0" distB="0" distL="114300" distR="114300" simplePos="0" relativeHeight="251660288" behindDoc="1" locked="0" layoutInCell="1" allowOverlap="1" wp14:anchorId="283758B0" wp14:editId="6E520FAF">
                  <wp:simplePos x="0" y="0"/>
                  <wp:positionH relativeFrom="column">
                    <wp:posOffset>35560</wp:posOffset>
                  </wp:positionH>
                  <wp:positionV relativeFrom="paragraph">
                    <wp:posOffset>651510</wp:posOffset>
                  </wp:positionV>
                  <wp:extent cx="1955800" cy="982980"/>
                  <wp:effectExtent l="0" t="0" r="6350" b="7620"/>
                  <wp:wrapTight wrapText="bothSides">
                    <wp:wrapPolygon edited="0">
                      <wp:start x="0" y="0"/>
                      <wp:lineTo x="0" y="21349"/>
                      <wp:lineTo x="21460" y="21349"/>
                      <wp:lineTo x="21460" y="0"/>
                      <wp:lineTo x="0" y="0"/>
                    </wp:wrapPolygon>
                  </wp:wrapTight>
                  <wp:docPr id="7" name="Picture 1" descr="C:\Users\swhite.WISTASTON\AppData\Local\Microsoft\Windows\INetCache\Content.MSO\F732CC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hite.WISTASTON\AppData\Local\Microsoft\Windows\INetCache\Content.MSO\F732CC8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982980"/>
                          </a:xfrm>
                          <a:prstGeom prst="rect">
                            <a:avLst/>
                          </a:prstGeom>
                          <a:noFill/>
                          <a:ln>
                            <a:noFill/>
                          </a:ln>
                        </pic:spPr>
                      </pic:pic>
                    </a:graphicData>
                  </a:graphic>
                </wp:anchor>
              </w:drawing>
            </w:r>
            <w:r w:rsidR="007C1B10" w:rsidRPr="00636969">
              <w:rPr>
                <w:rFonts w:asciiTheme="minorHAnsi" w:hAnsiTheme="minorHAnsi" w:cstheme="minorHAnsi"/>
                <w:sz w:val="20"/>
                <w:szCs w:val="20"/>
              </w:rPr>
              <w:t>Please complete a spring art/craft activity using the resources you have at home. Some ideas can be found below, but feel free to choose you</w:t>
            </w:r>
            <w:r w:rsidR="00636969" w:rsidRPr="00636969">
              <w:rPr>
                <w:rFonts w:asciiTheme="minorHAnsi" w:hAnsiTheme="minorHAnsi" w:cstheme="minorHAnsi"/>
                <w:sz w:val="20"/>
                <w:szCs w:val="20"/>
              </w:rPr>
              <w:t>r o</w:t>
            </w:r>
            <w:r w:rsidR="007C1B10" w:rsidRPr="00636969">
              <w:rPr>
                <w:rFonts w:asciiTheme="minorHAnsi" w:hAnsiTheme="minorHAnsi" w:cstheme="minorHAnsi"/>
                <w:sz w:val="20"/>
                <w:szCs w:val="20"/>
              </w:rPr>
              <w:t>wn!</w:t>
            </w:r>
            <w:r w:rsidR="007C1B10" w:rsidRPr="00636969">
              <w:rPr>
                <w:rFonts w:asciiTheme="minorHAnsi" w:hAnsiTheme="minorHAnsi" w:cstheme="minorHAnsi"/>
                <w:sz w:val="20"/>
                <w:szCs w:val="20"/>
              </w:rPr>
              <w:sym w:font="Wingdings" w:char="F04A"/>
            </w:r>
            <w:r w:rsidR="007C1B10" w:rsidRPr="00636969">
              <w:rPr>
                <w:rFonts w:asciiTheme="minorHAnsi" w:hAnsiTheme="minorHAnsi" w:cstheme="minorHAnsi"/>
                <w:sz w:val="20"/>
                <w:szCs w:val="20"/>
              </w:rPr>
              <w:t xml:space="preserve"> </w:t>
            </w:r>
          </w:p>
          <w:p w14:paraId="4810189A" w14:textId="77777777" w:rsidR="007C1B10" w:rsidRPr="00636969" w:rsidRDefault="00E764CA" w:rsidP="00636969">
            <w:pPr>
              <w:rPr>
                <w:rFonts w:asciiTheme="minorHAnsi" w:hAnsiTheme="minorHAnsi" w:cstheme="minorHAnsi"/>
                <w:sz w:val="20"/>
                <w:szCs w:val="20"/>
              </w:rPr>
            </w:pPr>
            <w:r w:rsidRPr="00636969">
              <w:rPr>
                <w:noProof/>
                <w:sz w:val="20"/>
                <w:szCs w:val="20"/>
              </w:rPr>
              <w:drawing>
                <wp:anchor distT="0" distB="0" distL="114300" distR="114300" simplePos="0" relativeHeight="251661312" behindDoc="1" locked="0" layoutInCell="1" allowOverlap="1" wp14:anchorId="5D308BCE" wp14:editId="2A7058F2">
                  <wp:simplePos x="0" y="0"/>
                  <wp:positionH relativeFrom="column">
                    <wp:posOffset>1038225</wp:posOffset>
                  </wp:positionH>
                  <wp:positionV relativeFrom="paragraph">
                    <wp:posOffset>144780</wp:posOffset>
                  </wp:positionV>
                  <wp:extent cx="953421" cy="1120140"/>
                  <wp:effectExtent l="0" t="0" r="0" b="3810"/>
                  <wp:wrapTight wrapText="bothSides">
                    <wp:wrapPolygon edited="0">
                      <wp:start x="0" y="0"/>
                      <wp:lineTo x="0" y="21306"/>
                      <wp:lineTo x="21154" y="21306"/>
                      <wp:lineTo x="211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53421" cy="1120140"/>
                          </a:xfrm>
                          <a:prstGeom prst="rect">
                            <a:avLst/>
                          </a:prstGeom>
                        </pic:spPr>
                      </pic:pic>
                    </a:graphicData>
                  </a:graphic>
                </wp:anchor>
              </w:drawing>
            </w:r>
          </w:p>
          <w:p w14:paraId="2C8C9DAA" w14:textId="77777777" w:rsidR="007C1B10" w:rsidRPr="00E764CA" w:rsidRDefault="00E764CA" w:rsidP="007C1B10">
            <w:pPr>
              <w:jc w:val="center"/>
              <w:rPr>
                <w:rFonts w:asciiTheme="minorHAnsi" w:hAnsiTheme="minorHAnsi" w:cstheme="minorHAnsi"/>
                <w:szCs w:val="20"/>
              </w:rPr>
            </w:pPr>
            <w:r w:rsidRPr="00636969">
              <w:rPr>
                <w:noProof/>
                <w:sz w:val="20"/>
                <w:szCs w:val="20"/>
              </w:rPr>
              <w:drawing>
                <wp:anchor distT="0" distB="0" distL="114300" distR="114300" simplePos="0" relativeHeight="251662336" behindDoc="1" locked="0" layoutInCell="1" allowOverlap="1" wp14:anchorId="3311001A" wp14:editId="2E3DA429">
                  <wp:simplePos x="0" y="0"/>
                  <wp:positionH relativeFrom="column">
                    <wp:posOffset>104140</wp:posOffset>
                  </wp:positionH>
                  <wp:positionV relativeFrom="paragraph">
                    <wp:posOffset>583565</wp:posOffset>
                  </wp:positionV>
                  <wp:extent cx="1355090" cy="953770"/>
                  <wp:effectExtent l="0" t="0" r="0" b="0"/>
                  <wp:wrapTight wrapText="bothSides">
                    <wp:wrapPolygon edited="0">
                      <wp:start x="0" y="0"/>
                      <wp:lineTo x="0" y="21140"/>
                      <wp:lineTo x="21256" y="21140"/>
                      <wp:lineTo x="2125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5090" cy="953770"/>
                          </a:xfrm>
                          <a:prstGeom prst="rect">
                            <a:avLst/>
                          </a:prstGeom>
                        </pic:spPr>
                      </pic:pic>
                    </a:graphicData>
                  </a:graphic>
                </wp:anchor>
              </w:drawing>
            </w:r>
            <w:r w:rsidR="007C1B10" w:rsidRPr="00636969">
              <w:rPr>
                <w:rFonts w:asciiTheme="minorHAnsi" w:hAnsiTheme="minorHAnsi" w:cstheme="minorHAnsi"/>
                <w:sz w:val="20"/>
                <w:szCs w:val="20"/>
              </w:rPr>
              <w:t>If you do not have the resources needed to complete an activity of this nature, please encourage your child to think about the features of spring and to draw a spring scene.</w:t>
            </w:r>
            <w:r w:rsidR="007C1B10" w:rsidRPr="00E764CA">
              <w:rPr>
                <w:rFonts w:asciiTheme="minorHAnsi" w:hAnsiTheme="minorHAnsi" w:cstheme="minorHAnsi"/>
                <w:sz w:val="20"/>
                <w:szCs w:val="20"/>
              </w:rPr>
              <w:t xml:space="preserve"> </w:t>
            </w:r>
          </w:p>
        </w:tc>
        <w:tc>
          <w:tcPr>
            <w:tcW w:w="3119" w:type="dxa"/>
          </w:tcPr>
          <w:p w14:paraId="3DE5A02C" w14:textId="3FF673FC" w:rsidR="001F7E51" w:rsidRPr="00B20425" w:rsidRDefault="00B20425" w:rsidP="00B20425">
            <w:pPr>
              <w:rPr>
                <w:rFonts w:asciiTheme="minorHAnsi" w:hAnsiTheme="minorHAnsi" w:cstheme="minorHAnsi"/>
                <w:b/>
                <w:bCs/>
                <w:color w:val="FF0000"/>
                <w:sz w:val="22"/>
                <w:szCs w:val="20"/>
                <w:u w:val="single"/>
              </w:rPr>
            </w:pPr>
            <w:r>
              <w:rPr>
                <w:rFonts w:asciiTheme="minorHAnsi" w:hAnsiTheme="minorHAnsi" w:cstheme="minorHAnsi"/>
                <w:color w:val="FF0000"/>
                <w:sz w:val="22"/>
                <w:szCs w:val="20"/>
              </w:rPr>
              <w:t xml:space="preserve">                        </w:t>
            </w:r>
            <w:r w:rsidRPr="00B20425">
              <w:rPr>
                <w:rFonts w:asciiTheme="minorHAnsi" w:hAnsiTheme="minorHAnsi" w:cstheme="minorHAnsi"/>
                <w:b/>
                <w:bCs/>
                <w:color w:val="FF0000"/>
                <w:sz w:val="22"/>
                <w:szCs w:val="20"/>
                <w:u w:val="single"/>
              </w:rPr>
              <w:t xml:space="preserve"> Phonics</w:t>
            </w:r>
          </w:p>
          <w:p w14:paraId="545EBDF8" w14:textId="2B405681" w:rsidR="00B20425" w:rsidRDefault="00B20425" w:rsidP="00B20425">
            <w:pPr>
              <w:pStyle w:val="ListParagraph"/>
              <w:rPr>
                <w:rFonts w:asciiTheme="minorHAnsi" w:hAnsiTheme="minorHAnsi" w:cstheme="minorHAnsi"/>
                <w:sz w:val="22"/>
                <w:szCs w:val="20"/>
              </w:rPr>
            </w:pPr>
            <w:r>
              <w:rPr>
                <w:rFonts w:asciiTheme="minorHAnsi" w:hAnsiTheme="minorHAnsi" w:cstheme="minorHAnsi"/>
                <w:sz w:val="22"/>
                <w:szCs w:val="20"/>
              </w:rPr>
              <w:t xml:space="preserve">Sounds so far: </w:t>
            </w:r>
          </w:p>
          <w:p w14:paraId="5E435506" w14:textId="77777777" w:rsidR="00B20425" w:rsidRDefault="00B20425" w:rsidP="00B20425">
            <w:pPr>
              <w:pStyle w:val="ListParagraph"/>
              <w:rPr>
                <w:rFonts w:asciiTheme="minorHAnsi" w:hAnsiTheme="minorHAnsi" w:cstheme="minorHAnsi"/>
                <w:sz w:val="22"/>
                <w:szCs w:val="20"/>
              </w:rPr>
            </w:pPr>
          </w:p>
          <w:p w14:paraId="6CCC6FB3" w14:textId="77777777" w:rsidR="00B20425" w:rsidRDefault="00B20425" w:rsidP="00B20425">
            <w:pPr>
              <w:pStyle w:val="ListParagraph"/>
              <w:spacing w:line="360" w:lineRule="auto"/>
              <w:ind w:left="0" w:firstLine="34"/>
              <w:rPr>
                <w:rFonts w:asciiTheme="minorHAnsi" w:hAnsiTheme="minorHAnsi" w:cstheme="minorHAnsi"/>
                <w:bCs/>
                <w:sz w:val="22"/>
                <w:szCs w:val="22"/>
              </w:rPr>
            </w:pPr>
            <w:r>
              <w:rPr>
                <w:rFonts w:asciiTheme="minorHAnsi" w:hAnsiTheme="minorHAnsi" w:cstheme="minorHAnsi"/>
                <w:bCs/>
                <w:sz w:val="22"/>
                <w:szCs w:val="22"/>
              </w:rPr>
              <w:t>m- mat, mop, mouse, moon</w:t>
            </w:r>
          </w:p>
          <w:p w14:paraId="79E6081B" w14:textId="7B751030" w:rsidR="00B20425" w:rsidRDefault="00B20425" w:rsidP="00B20425">
            <w:pPr>
              <w:pStyle w:val="ListParagraph"/>
              <w:spacing w:line="360" w:lineRule="auto"/>
              <w:ind w:left="34"/>
              <w:rPr>
                <w:rFonts w:asciiTheme="minorHAnsi" w:hAnsiTheme="minorHAnsi" w:cstheme="minorHAnsi"/>
                <w:bCs/>
                <w:sz w:val="22"/>
                <w:szCs w:val="22"/>
              </w:rPr>
            </w:pPr>
            <w:r>
              <w:rPr>
                <w:rFonts w:asciiTheme="minorHAnsi" w:hAnsiTheme="minorHAnsi" w:cstheme="minorHAnsi"/>
                <w:bCs/>
                <w:sz w:val="22"/>
                <w:szCs w:val="22"/>
              </w:rPr>
              <w:t>a - apple, astronaut, acrobat, ant</w:t>
            </w:r>
          </w:p>
          <w:p w14:paraId="08D1EB2C" w14:textId="7837B818" w:rsidR="00B20425" w:rsidRDefault="00B20425" w:rsidP="00B20425">
            <w:pPr>
              <w:spacing w:line="360" w:lineRule="auto"/>
              <w:ind w:firstLine="34"/>
              <w:rPr>
                <w:rFonts w:asciiTheme="minorHAnsi" w:hAnsiTheme="minorHAnsi" w:cstheme="minorHAnsi"/>
                <w:bCs/>
                <w:sz w:val="22"/>
                <w:szCs w:val="22"/>
              </w:rPr>
            </w:pPr>
            <w:r>
              <w:rPr>
                <w:rFonts w:asciiTheme="minorHAnsi" w:hAnsiTheme="minorHAnsi" w:cstheme="minorHAnsi"/>
                <w:bCs/>
                <w:sz w:val="22"/>
                <w:szCs w:val="22"/>
              </w:rPr>
              <w:t>s – spider, snake, sun, spade</w:t>
            </w:r>
          </w:p>
          <w:p w14:paraId="77DFFC01" w14:textId="5649B232" w:rsidR="00B20425" w:rsidRPr="00636969" w:rsidRDefault="00B20425" w:rsidP="00B20425">
            <w:pPr>
              <w:pStyle w:val="ListParagraph"/>
              <w:rPr>
                <w:rFonts w:asciiTheme="minorHAnsi" w:hAnsiTheme="minorHAnsi" w:cstheme="minorHAnsi"/>
                <w:sz w:val="22"/>
                <w:szCs w:val="20"/>
              </w:rPr>
            </w:pPr>
          </w:p>
        </w:tc>
      </w:tr>
    </w:tbl>
    <w:p w14:paraId="5E9F22A7" w14:textId="77777777" w:rsidR="001F7E51" w:rsidRDefault="001F7E51" w:rsidP="001F7E51">
      <w:pPr>
        <w:rPr>
          <w:rFonts w:asciiTheme="minorHAnsi" w:hAnsiTheme="minorHAnsi" w:cstheme="minorHAnsi"/>
          <w:b/>
          <w:sz w:val="20"/>
          <w:szCs w:val="20"/>
          <w:u w:val="single"/>
        </w:rPr>
      </w:pPr>
    </w:p>
    <w:p w14:paraId="1A0136FD" w14:textId="77777777" w:rsidR="001F7E51" w:rsidRPr="00C77D27" w:rsidRDefault="001F7E51" w:rsidP="001F7E51">
      <w:pPr>
        <w:rPr>
          <w:rFonts w:asciiTheme="minorHAnsi" w:hAnsiTheme="minorHAnsi" w:cstheme="minorHAnsi"/>
          <w:b/>
          <w:sz w:val="20"/>
          <w:szCs w:val="20"/>
          <w:u w:val="single"/>
        </w:rPr>
      </w:pPr>
    </w:p>
    <w:p w14:paraId="287D789A" w14:textId="77777777" w:rsidR="00D54E6C" w:rsidRDefault="00D54E6C">
      <w:pPr>
        <w:rPr>
          <w:rFonts w:asciiTheme="minorHAnsi" w:hAnsiTheme="minorHAnsi" w:cstheme="minorHAnsi"/>
          <w:b/>
          <w:sz w:val="28"/>
          <w:u w:val="single"/>
        </w:rPr>
      </w:pPr>
    </w:p>
    <w:p w14:paraId="1B0E0616" w14:textId="19E47BB6" w:rsidR="00071292" w:rsidRPr="009F7198" w:rsidRDefault="009F7198" w:rsidP="009F7198">
      <w:pPr>
        <w:jc w:val="center"/>
        <w:rPr>
          <w:rFonts w:asciiTheme="minorHAnsi" w:hAnsiTheme="minorHAnsi" w:cstheme="minorHAnsi"/>
          <w:bCs/>
          <w:sz w:val="28"/>
        </w:rPr>
      </w:pPr>
      <w:r w:rsidRPr="009F7198">
        <w:rPr>
          <w:rFonts w:asciiTheme="minorHAnsi" w:hAnsiTheme="minorHAnsi" w:cstheme="minorHAnsi"/>
          <w:bCs/>
          <w:sz w:val="28"/>
        </w:rPr>
        <w:t>Please keep me up to date by adding any photographs, videos or comments onto Tapestry. I would love to see all the amazing things you are doing together.</w:t>
      </w:r>
    </w:p>
    <w:p w14:paraId="599E62B8" w14:textId="2C3E0569" w:rsidR="009F7198" w:rsidRPr="009F7198" w:rsidRDefault="009F7198" w:rsidP="009F7198">
      <w:pPr>
        <w:jc w:val="center"/>
        <w:rPr>
          <w:rFonts w:asciiTheme="minorHAnsi" w:hAnsiTheme="minorHAnsi" w:cstheme="minorHAnsi"/>
          <w:bCs/>
          <w:sz w:val="28"/>
        </w:rPr>
      </w:pPr>
    </w:p>
    <w:p w14:paraId="62625B71" w14:textId="3FFE9349" w:rsidR="009F7198" w:rsidRPr="009F7198" w:rsidRDefault="009F7198" w:rsidP="009F7198">
      <w:pPr>
        <w:jc w:val="center"/>
        <w:rPr>
          <w:rFonts w:asciiTheme="minorHAnsi" w:hAnsiTheme="minorHAnsi" w:cstheme="minorHAnsi"/>
          <w:bCs/>
          <w:sz w:val="28"/>
        </w:rPr>
      </w:pPr>
      <w:r w:rsidRPr="009F7198">
        <w:rPr>
          <w:rFonts w:asciiTheme="minorHAnsi" w:hAnsiTheme="minorHAnsi" w:cstheme="minorHAnsi"/>
          <w:bCs/>
          <w:sz w:val="28"/>
        </w:rPr>
        <w:t>Keep Safe</w:t>
      </w:r>
    </w:p>
    <w:p w14:paraId="24653A34" w14:textId="5A7698D5" w:rsidR="009F7198" w:rsidRPr="009F7198" w:rsidRDefault="009F7198" w:rsidP="009F7198">
      <w:pPr>
        <w:jc w:val="center"/>
        <w:rPr>
          <w:rFonts w:asciiTheme="minorHAnsi" w:hAnsiTheme="minorHAnsi" w:cstheme="minorHAnsi"/>
          <w:bCs/>
          <w:sz w:val="28"/>
        </w:rPr>
      </w:pPr>
    </w:p>
    <w:p w14:paraId="12D20936" w14:textId="1E08BEF6" w:rsidR="009F7198" w:rsidRPr="009F7198" w:rsidRDefault="009F7198" w:rsidP="009F7198">
      <w:pPr>
        <w:jc w:val="center"/>
        <w:rPr>
          <w:rFonts w:asciiTheme="minorHAnsi" w:hAnsiTheme="minorHAnsi" w:cstheme="minorHAnsi"/>
          <w:bCs/>
          <w:sz w:val="28"/>
        </w:rPr>
      </w:pPr>
      <w:r w:rsidRPr="009F7198">
        <w:rPr>
          <w:rFonts w:asciiTheme="minorHAnsi" w:hAnsiTheme="minorHAnsi" w:cstheme="minorHAnsi"/>
          <w:bCs/>
          <w:sz w:val="28"/>
        </w:rPr>
        <w:t>Mrs Meehan</w:t>
      </w:r>
      <w:r w:rsidR="00E36573">
        <w:rPr>
          <w:rFonts w:asciiTheme="minorHAnsi" w:hAnsiTheme="minorHAnsi" w:cstheme="minorHAnsi"/>
          <w:bCs/>
          <w:sz w:val="28"/>
        </w:rPr>
        <w:t xml:space="preserve"> and Mrs Watson</w:t>
      </w:r>
      <w:r w:rsidRPr="009F7198">
        <w:rPr>
          <w:rFonts w:asciiTheme="minorHAnsi" w:hAnsiTheme="minorHAnsi" w:cstheme="minorHAnsi"/>
          <w:bCs/>
          <w:sz w:val="28"/>
        </w:rPr>
        <w:t xml:space="preserve"> </w:t>
      </w:r>
      <w:r w:rsidRPr="009F7198">
        <w:rPr>
          <w:rFonts w:asciiTheme="minorHAnsi" w:hAnsiTheme="minorHAnsi" w:cstheme="minorHAnsi"/>
          <w:bCs/>
          <w:sz w:val="28"/>
        </w:rPr>
        <w:sym w:font="Wingdings" w:char="F04A"/>
      </w:r>
    </w:p>
    <w:p w14:paraId="43CAF690" w14:textId="77777777" w:rsidR="009F7198" w:rsidRPr="009F7198" w:rsidRDefault="009F7198">
      <w:pPr>
        <w:rPr>
          <w:rFonts w:asciiTheme="minorHAnsi" w:hAnsiTheme="minorHAnsi" w:cstheme="minorHAnsi"/>
          <w:bCs/>
          <w:sz w:val="28"/>
        </w:rPr>
      </w:pPr>
    </w:p>
    <w:sectPr w:rsidR="009F7198" w:rsidRPr="009F7198" w:rsidSect="005A12A2">
      <w:pgSz w:w="16838" w:h="11906" w:orient="landscape"/>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0D22"/>
    <w:multiLevelType w:val="hybridMultilevel"/>
    <w:tmpl w:val="17F8CF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F14618"/>
    <w:multiLevelType w:val="hybridMultilevel"/>
    <w:tmpl w:val="AC085AB2"/>
    <w:lvl w:ilvl="0" w:tplc="3DD6AFE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582B06"/>
    <w:multiLevelType w:val="hybridMultilevel"/>
    <w:tmpl w:val="66CC04A4"/>
    <w:lvl w:ilvl="0" w:tplc="3DD6AFE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6025FF"/>
    <w:multiLevelType w:val="hybridMultilevel"/>
    <w:tmpl w:val="8872E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0359B"/>
    <w:multiLevelType w:val="hybridMultilevel"/>
    <w:tmpl w:val="B17C860E"/>
    <w:lvl w:ilvl="0" w:tplc="3DD6AFE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C616E5"/>
    <w:multiLevelType w:val="hybridMultilevel"/>
    <w:tmpl w:val="F2B23542"/>
    <w:lvl w:ilvl="0" w:tplc="3DD6AFE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671FA8"/>
    <w:multiLevelType w:val="hybridMultilevel"/>
    <w:tmpl w:val="6854CE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A711AB9"/>
    <w:multiLevelType w:val="hybridMultilevel"/>
    <w:tmpl w:val="B0E01E7A"/>
    <w:lvl w:ilvl="0" w:tplc="3DD6AFE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EE41DF"/>
    <w:multiLevelType w:val="hybridMultilevel"/>
    <w:tmpl w:val="8FB23E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FAA6274"/>
    <w:multiLevelType w:val="hybridMultilevel"/>
    <w:tmpl w:val="7FBAA7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C3478E"/>
    <w:multiLevelType w:val="hybridMultilevel"/>
    <w:tmpl w:val="37DC499E"/>
    <w:lvl w:ilvl="0" w:tplc="3DD6AFE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E727B5E"/>
    <w:multiLevelType w:val="hybridMultilevel"/>
    <w:tmpl w:val="204A1F38"/>
    <w:lvl w:ilvl="0" w:tplc="3DD6AFEE">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36FB702E"/>
    <w:multiLevelType w:val="hybridMultilevel"/>
    <w:tmpl w:val="ECDC5C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85E215F"/>
    <w:multiLevelType w:val="hybridMultilevel"/>
    <w:tmpl w:val="6F9A0762"/>
    <w:lvl w:ilvl="0" w:tplc="482670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DC63FA"/>
    <w:multiLevelType w:val="multilevel"/>
    <w:tmpl w:val="5484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9D7734"/>
    <w:multiLevelType w:val="hybridMultilevel"/>
    <w:tmpl w:val="7CE27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3A3CEE"/>
    <w:multiLevelType w:val="hybridMultilevel"/>
    <w:tmpl w:val="D8469530"/>
    <w:lvl w:ilvl="0" w:tplc="56E2A98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306A6"/>
    <w:multiLevelType w:val="hybridMultilevel"/>
    <w:tmpl w:val="EF064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773A6"/>
    <w:multiLevelType w:val="hybridMultilevel"/>
    <w:tmpl w:val="988821CC"/>
    <w:lvl w:ilvl="0" w:tplc="481CBEF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8154B6"/>
    <w:multiLevelType w:val="multilevel"/>
    <w:tmpl w:val="26F6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6E07FA"/>
    <w:multiLevelType w:val="hybridMultilevel"/>
    <w:tmpl w:val="8760EDEA"/>
    <w:lvl w:ilvl="0" w:tplc="08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26AA6"/>
    <w:multiLevelType w:val="hybridMultilevel"/>
    <w:tmpl w:val="85E40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1"/>
  </w:num>
  <w:num w:numId="3">
    <w:abstractNumId w:val="16"/>
  </w:num>
  <w:num w:numId="4">
    <w:abstractNumId w:val="3"/>
  </w:num>
  <w:num w:numId="5">
    <w:abstractNumId w:val="19"/>
  </w:num>
  <w:num w:numId="6">
    <w:abstractNumId w:val="14"/>
  </w:num>
  <w:num w:numId="7">
    <w:abstractNumId w:val="8"/>
  </w:num>
  <w:num w:numId="8">
    <w:abstractNumId w:val="9"/>
  </w:num>
  <w:num w:numId="9">
    <w:abstractNumId w:val="4"/>
  </w:num>
  <w:num w:numId="10">
    <w:abstractNumId w:val="11"/>
  </w:num>
  <w:num w:numId="11">
    <w:abstractNumId w:val="10"/>
  </w:num>
  <w:num w:numId="12">
    <w:abstractNumId w:val="13"/>
  </w:num>
  <w:num w:numId="13">
    <w:abstractNumId w:val="7"/>
  </w:num>
  <w:num w:numId="14">
    <w:abstractNumId w:val="1"/>
  </w:num>
  <w:num w:numId="15">
    <w:abstractNumId w:val="5"/>
  </w:num>
  <w:num w:numId="16">
    <w:abstractNumId w:val="2"/>
  </w:num>
  <w:num w:numId="17">
    <w:abstractNumId w:val="12"/>
  </w:num>
  <w:num w:numId="18">
    <w:abstractNumId w:val="0"/>
  </w:num>
  <w:num w:numId="19">
    <w:abstractNumId w:val="6"/>
  </w:num>
  <w:num w:numId="20">
    <w:abstractNumId w:val="18"/>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51"/>
    <w:rsid w:val="0005559F"/>
    <w:rsid w:val="000C5F66"/>
    <w:rsid w:val="000F319A"/>
    <w:rsid w:val="0010321B"/>
    <w:rsid w:val="001A3628"/>
    <w:rsid w:val="001E14F6"/>
    <w:rsid w:val="001F7E51"/>
    <w:rsid w:val="00251193"/>
    <w:rsid w:val="00264E2C"/>
    <w:rsid w:val="00267EFB"/>
    <w:rsid w:val="002E1BCB"/>
    <w:rsid w:val="00311549"/>
    <w:rsid w:val="004009CC"/>
    <w:rsid w:val="005A12A2"/>
    <w:rsid w:val="005B6240"/>
    <w:rsid w:val="005F1FDD"/>
    <w:rsid w:val="00636969"/>
    <w:rsid w:val="00687919"/>
    <w:rsid w:val="0072377D"/>
    <w:rsid w:val="007651EB"/>
    <w:rsid w:val="007C1B10"/>
    <w:rsid w:val="00810A68"/>
    <w:rsid w:val="00844315"/>
    <w:rsid w:val="008634DA"/>
    <w:rsid w:val="00974049"/>
    <w:rsid w:val="009F7198"/>
    <w:rsid w:val="00A933FA"/>
    <w:rsid w:val="00AF4D8A"/>
    <w:rsid w:val="00B20425"/>
    <w:rsid w:val="00C13F18"/>
    <w:rsid w:val="00CB081B"/>
    <w:rsid w:val="00D454F5"/>
    <w:rsid w:val="00D54E6C"/>
    <w:rsid w:val="00DB5C52"/>
    <w:rsid w:val="00DE5554"/>
    <w:rsid w:val="00E27118"/>
    <w:rsid w:val="00E36573"/>
    <w:rsid w:val="00E764CA"/>
    <w:rsid w:val="00E822F6"/>
    <w:rsid w:val="00E8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E5C5"/>
  <w15:chartTrackingRefBased/>
  <w15:docId w15:val="{1DA3CE9B-B876-4F67-9FEB-59F9ABF4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E5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D8A"/>
    <w:rPr>
      <w:color w:val="0000FF"/>
      <w:u w:val="single"/>
    </w:rPr>
  </w:style>
  <w:style w:type="character" w:styleId="FollowedHyperlink">
    <w:name w:val="FollowedHyperlink"/>
    <w:basedOn w:val="DefaultParagraphFont"/>
    <w:uiPriority w:val="99"/>
    <w:semiHidden/>
    <w:unhideWhenUsed/>
    <w:rsid w:val="00AF4D8A"/>
    <w:rPr>
      <w:color w:val="800080" w:themeColor="followedHyperlink"/>
      <w:u w:val="single"/>
    </w:rPr>
  </w:style>
  <w:style w:type="character" w:styleId="UnresolvedMention">
    <w:name w:val="Unresolved Mention"/>
    <w:basedOn w:val="DefaultParagraphFont"/>
    <w:uiPriority w:val="99"/>
    <w:semiHidden/>
    <w:unhideWhenUsed/>
    <w:rsid w:val="00AF4D8A"/>
    <w:rPr>
      <w:color w:val="605E5C"/>
      <w:shd w:val="clear" w:color="auto" w:fill="E1DFDD"/>
    </w:rPr>
  </w:style>
  <w:style w:type="paragraph" w:styleId="ListParagraph">
    <w:name w:val="List Paragraph"/>
    <w:basedOn w:val="Normal"/>
    <w:uiPriority w:val="34"/>
    <w:qFormat/>
    <w:rsid w:val="00C13F18"/>
    <w:pPr>
      <w:ind w:left="720"/>
      <w:contextualSpacing/>
    </w:pPr>
  </w:style>
  <w:style w:type="paragraph" w:styleId="NormalWeb">
    <w:name w:val="Normal (Web)"/>
    <w:basedOn w:val="Normal"/>
    <w:uiPriority w:val="99"/>
    <w:unhideWhenUsed/>
    <w:rsid w:val="001032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71757">
      <w:bodyDiv w:val="1"/>
      <w:marLeft w:val="0"/>
      <w:marRight w:val="0"/>
      <w:marTop w:val="0"/>
      <w:marBottom w:val="0"/>
      <w:divBdr>
        <w:top w:val="none" w:sz="0" w:space="0" w:color="auto"/>
        <w:left w:val="none" w:sz="0" w:space="0" w:color="auto"/>
        <w:bottom w:val="none" w:sz="0" w:space="0" w:color="auto"/>
        <w:right w:val="none" w:sz="0" w:space="0" w:color="auto"/>
      </w:divBdr>
      <w:divsChild>
        <w:div w:id="569270002">
          <w:marLeft w:val="0"/>
          <w:marRight w:val="0"/>
          <w:marTop w:val="0"/>
          <w:marBottom w:val="0"/>
          <w:divBdr>
            <w:top w:val="none" w:sz="0" w:space="0" w:color="auto"/>
            <w:left w:val="none" w:sz="0" w:space="0" w:color="auto"/>
            <w:bottom w:val="none" w:sz="0" w:space="0" w:color="auto"/>
            <w:right w:val="none" w:sz="0" w:space="0" w:color="auto"/>
          </w:divBdr>
          <w:divsChild>
            <w:div w:id="1233346584">
              <w:marLeft w:val="0"/>
              <w:marRight w:val="0"/>
              <w:marTop w:val="0"/>
              <w:marBottom w:val="0"/>
              <w:divBdr>
                <w:top w:val="none" w:sz="0" w:space="0" w:color="auto"/>
                <w:left w:val="none" w:sz="0" w:space="0" w:color="auto"/>
                <w:bottom w:val="none" w:sz="0" w:space="0" w:color="auto"/>
                <w:right w:val="none" w:sz="0" w:space="0" w:color="auto"/>
              </w:divBdr>
              <w:divsChild>
                <w:div w:id="458569915">
                  <w:marLeft w:val="0"/>
                  <w:marRight w:val="0"/>
                  <w:marTop w:val="0"/>
                  <w:marBottom w:val="0"/>
                  <w:divBdr>
                    <w:top w:val="none" w:sz="0" w:space="0" w:color="auto"/>
                    <w:left w:val="none" w:sz="0" w:space="0" w:color="auto"/>
                    <w:bottom w:val="none" w:sz="0" w:space="0" w:color="auto"/>
                    <w:right w:val="none" w:sz="0" w:space="0" w:color="auto"/>
                  </w:divBdr>
                  <w:divsChild>
                    <w:div w:id="1274290806">
                      <w:marLeft w:val="0"/>
                      <w:marRight w:val="0"/>
                      <w:marTop w:val="0"/>
                      <w:marBottom w:val="0"/>
                      <w:divBdr>
                        <w:top w:val="none" w:sz="0" w:space="0" w:color="auto"/>
                        <w:left w:val="none" w:sz="0" w:space="0" w:color="auto"/>
                        <w:bottom w:val="none" w:sz="0" w:space="0" w:color="auto"/>
                        <w:right w:val="none" w:sz="0" w:space="0" w:color="auto"/>
                      </w:divBdr>
                      <w:divsChild>
                        <w:div w:id="7703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9196">
                  <w:marLeft w:val="0"/>
                  <w:marRight w:val="0"/>
                  <w:marTop w:val="0"/>
                  <w:marBottom w:val="0"/>
                  <w:divBdr>
                    <w:top w:val="none" w:sz="0" w:space="0" w:color="auto"/>
                    <w:left w:val="none" w:sz="0" w:space="0" w:color="auto"/>
                    <w:bottom w:val="none" w:sz="0" w:space="0" w:color="auto"/>
                    <w:right w:val="none" w:sz="0" w:space="0" w:color="auto"/>
                  </w:divBdr>
                  <w:divsChild>
                    <w:div w:id="298537488">
                      <w:marLeft w:val="0"/>
                      <w:marRight w:val="0"/>
                      <w:marTop w:val="0"/>
                      <w:marBottom w:val="0"/>
                      <w:divBdr>
                        <w:top w:val="none" w:sz="0" w:space="0" w:color="auto"/>
                        <w:left w:val="none" w:sz="0" w:space="0" w:color="auto"/>
                        <w:bottom w:val="none" w:sz="0" w:space="0" w:color="auto"/>
                        <w:right w:val="none" w:sz="0" w:space="0" w:color="auto"/>
                      </w:divBdr>
                      <w:divsChild>
                        <w:div w:id="20707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2884">
                  <w:marLeft w:val="0"/>
                  <w:marRight w:val="0"/>
                  <w:marTop w:val="0"/>
                  <w:marBottom w:val="0"/>
                  <w:divBdr>
                    <w:top w:val="none" w:sz="0" w:space="0" w:color="auto"/>
                    <w:left w:val="none" w:sz="0" w:space="0" w:color="auto"/>
                    <w:bottom w:val="none" w:sz="0" w:space="0" w:color="auto"/>
                    <w:right w:val="none" w:sz="0" w:space="0" w:color="auto"/>
                  </w:divBdr>
                  <w:divsChild>
                    <w:div w:id="1543134101">
                      <w:marLeft w:val="0"/>
                      <w:marRight w:val="0"/>
                      <w:marTop w:val="0"/>
                      <w:marBottom w:val="0"/>
                      <w:divBdr>
                        <w:top w:val="none" w:sz="0" w:space="0" w:color="auto"/>
                        <w:left w:val="none" w:sz="0" w:space="0" w:color="auto"/>
                        <w:bottom w:val="none" w:sz="0" w:space="0" w:color="auto"/>
                        <w:right w:val="none" w:sz="0" w:space="0" w:color="auto"/>
                      </w:divBdr>
                      <w:divsChild>
                        <w:div w:id="20291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96900">
      <w:bodyDiv w:val="1"/>
      <w:marLeft w:val="0"/>
      <w:marRight w:val="0"/>
      <w:marTop w:val="0"/>
      <w:marBottom w:val="0"/>
      <w:divBdr>
        <w:top w:val="none" w:sz="0" w:space="0" w:color="auto"/>
        <w:left w:val="none" w:sz="0" w:space="0" w:color="auto"/>
        <w:bottom w:val="none" w:sz="0" w:space="0" w:color="auto"/>
        <w:right w:val="none" w:sz="0" w:space="0" w:color="auto"/>
      </w:divBdr>
      <w:divsChild>
        <w:div w:id="1748645413">
          <w:marLeft w:val="0"/>
          <w:marRight w:val="0"/>
          <w:marTop w:val="0"/>
          <w:marBottom w:val="0"/>
          <w:divBdr>
            <w:top w:val="none" w:sz="0" w:space="0" w:color="auto"/>
            <w:left w:val="none" w:sz="0" w:space="0" w:color="auto"/>
            <w:bottom w:val="none" w:sz="0" w:space="0" w:color="auto"/>
            <w:right w:val="none" w:sz="0" w:space="0" w:color="auto"/>
          </w:divBdr>
          <w:divsChild>
            <w:div w:id="1283422996">
              <w:marLeft w:val="0"/>
              <w:marRight w:val="0"/>
              <w:marTop w:val="0"/>
              <w:marBottom w:val="0"/>
              <w:divBdr>
                <w:top w:val="none" w:sz="0" w:space="0" w:color="auto"/>
                <w:left w:val="none" w:sz="0" w:space="0" w:color="auto"/>
                <w:bottom w:val="none" w:sz="0" w:space="0" w:color="auto"/>
                <w:right w:val="none" w:sz="0" w:space="0" w:color="auto"/>
              </w:divBdr>
              <w:divsChild>
                <w:div w:id="2123835830">
                  <w:marLeft w:val="0"/>
                  <w:marRight w:val="0"/>
                  <w:marTop w:val="0"/>
                  <w:marBottom w:val="0"/>
                  <w:divBdr>
                    <w:top w:val="none" w:sz="0" w:space="0" w:color="auto"/>
                    <w:left w:val="none" w:sz="0" w:space="0" w:color="auto"/>
                    <w:bottom w:val="none" w:sz="0" w:space="0" w:color="auto"/>
                    <w:right w:val="none" w:sz="0" w:space="0" w:color="auto"/>
                  </w:divBdr>
                  <w:divsChild>
                    <w:div w:id="7550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86622">
      <w:bodyDiv w:val="1"/>
      <w:marLeft w:val="0"/>
      <w:marRight w:val="0"/>
      <w:marTop w:val="0"/>
      <w:marBottom w:val="0"/>
      <w:divBdr>
        <w:top w:val="none" w:sz="0" w:space="0" w:color="auto"/>
        <w:left w:val="none" w:sz="0" w:space="0" w:color="auto"/>
        <w:bottom w:val="none" w:sz="0" w:space="0" w:color="auto"/>
        <w:right w:val="none" w:sz="0" w:space="0" w:color="auto"/>
      </w:divBdr>
    </w:div>
    <w:div w:id="1508062039">
      <w:bodyDiv w:val="1"/>
      <w:marLeft w:val="0"/>
      <w:marRight w:val="0"/>
      <w:marTop w:val="0"/>
      <w:marBottom w:val="0"/>
      <w:divBdr>
        <w:top w:val="none" w:sz="0" w:space="0" w:color="auto"/>
        <w:left w:val="none" w:sz="0" w:space="0" w:color="auto"/>
        <w:bottom w:val="none" w:sz="0" w:space="0" w:color="auto"/>
        <w:right w:val="none" w:sz="0" w:space="0" w:color="auto"/>
      </w:divBdr>
      <w:divsChild>
        <w:div w:id="119156917">
          <w:marLeft w:val="0"/>
          <w:marRight w:val="0"/>
          <w:marTop w:val="0"/>
          <w:marBottom w:val="0"/>
          <w:divBdr>
            <w:top w:val="none" w:sz="0" w:space="0" w:color="auto"/>
            <w:left w:val="none" w:sz="0" w:space="0" w:color="auto"/>
            <w:bottom w:val="none" w:sz="0" w:space="0" w:color="auto"/>
            <w:right w:val="none" w:sz="0" w:space="0" w:color="auto"/>
          </w:divBdr>
          <w:divsChild>
            <w:div w:id="1838840935">
              <w:marLeft w:val="0"/>
              <w:marRight w:val="0"/>
              <w:marTop w:val="0"/>
              <w:marBottom w:val="0"/>
              <w:divBdr>
                <w:top w:val="none" w:sz="0" w:space="0" w:color="auto"/>
                <w:left w:val="none" w:sz="0" w:space="0" w:color="auto"/>
                <w:bottom w:val="none" w:sz="0" w:space="0" w:color="auto"/>
                <w:right w:val="none" w:sz="0" w:space="0" w:color="auto"/>
              </w:divBdr>
              <w:divsChild>
                <w:div w:id="649871037">
                  <w:marLeft w:val="0"/>
                  <w:marRight w:val="0"/>
                  <w:marTop w:val="0"/>
                  <w:marBottom w:val="0"/>
                  <w:divBdr>
                    <w:top w:val="none" w:sz="0" w:space="0" w:color="auto"/>
                    <w:left w:val="none" w:sz="0" w:space="0" w:color="auto"/>
                    <w:bottom w:val="none" w:sz="0" w:space="0" w:color="auto"/>
                    <w:right w:val="none" w:sz="0" w:space="0" w:color="auto"/>
                  </w:divBdr>
                </w:div>
              </w:divsChild>
            </w:div>
            <w:div w:id="1915821800">
              <w:marLeft w:val="0"/>
              <w:marRight w:val="0"/>
              <w:marTop w:val="0"/>
              <w:marBottom w:val="0"/>
              <w:divBdr>
                <w:top w:val="none" w:sz="0" w:space="0" w:color="auto"/>
                <w:left w:val="none" w:sz="0" w:space="0" w:color="auto"/>
                <w:bottom w:val="none" w:sz="0" w:space="0" w:color="auto"/>
                <w:right w:val="none" w:sz="0" w:space="0" w:color="auto"/>
              </w:divBdr>
              <w:divsChild>
                <w:div w:id="995839661">
                  <w:marLeft w:val="0"/>
                  <w:marRight w:val="0"/>
                  <w:marTop w:val="0"/>
                  <w:marBottom w:val="0"/>
                  <w:divBdr>
                    <w:top w:val="none" w:sz="0" w:space="0" w:color="auto"/>
                    <w:left w:val="none" w:sz="0" w:space="0" w:color="auto"/>
                    <w:bottom w:val="none" w:sz="0" w:space="0" w:color="auto"/>
                    <w:right w:val="none" w:sz="0" w:space="0" w:color="auto"/>
                  </w:divBdr>
                </w:div>
              </w:divsChild>
            </w:div>
            <w:div w:id="1030952374">
              <w:marLeft w:val="0"/>
              <w:marRight w:val="0"/>
              <w:marTop w:val="0"/>
              <w:marBottom w:val="0"/>
              <w:divBdr>
                <w:top w:val="none" w:sz="0" w:space="0" w:color="auto"/>
                <w:left w:val="none" w:sz="0" w:space="0" w:color="auto"/>
                <w:bottom w:val="none" w:sz="0" w:space="0" w:color="auto"/>
                <w:right w:val="none" w:sz="0" w:space="0" w:color="auto"/>
              </w:divBdr>
              <w:divsChild>
                <w:div w:id="13049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3852">
          <w:marLeft w:val="0"/>
          <w:marRight w:val="0"/>
          <w:marTop w:val="0"/>
          <w:marBottom w:val="0"/>
          <w:divBdr>
            <w:top w:val="none" w:sz="0" w:space="0" w:color="auto"/>
            <w:left w:val="none" w:sz="0" w:space="0" w:color="auto"/>
            <w:bottom w:val="none" w:sz="0" w:space="0" w:color="auto"/>
            <w:right w:val="none" w:sz="0" w:space="0" w:color="auto"/>
          </w:divBdr>
          <w:divsChild>
            <w:div w:id="514198201">
              <w:marLeft w:val="0"/>
              <w:marRight w:val="0"/>
              <w:marTop w:val="0"/>
              <w:marBottom w:val="0"/>
              <w:divBdr>
                <w:top w:val="none" w:sz="0" w:space="0" w:color="auto"/>
                <w:left w:val="none" w:sz="0" w:space="0" w:color="auto"/>
                <w:bottom w:val="none" w:sz="0" w:space="0" w:color="auto"/>
                <w:right w:val="none" w:sz="0" w:space="0" w:color="auto"/>
              </w:divBdr>
            </w:div>
          </w:divsChild>
        </w:div>
        <w:div w:id="984971984">
          <w:marLeft w:val="0"/>
          <w:marRight w:val="0"/>
          <w:marTop w:val="0"/>
          <w:marBottom w:val="0"/>
          <w:divBdr>
            <w:top w:val="none" w:sz="0" w:space="0" w:color="auto"/>
            <w:left w:val="none" w:sz="0" w:space="0" w:color="auto"/>
            <w:bottom w:val="none" w:sz="0" w:space="0" w:color="auto"/>
            <w:right w:val="none" w:sz="0" w:space="0" w:color="auto"/>
          </w:divBdr>
          <w:divsChild>
            <w:div w:id="14625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4593">
      <w:bodyDiv w:val="1"/>
      <w:marLeft w:val="0"/>
      <w:marRight w:val="0"/>
      <w:marTop w:val="0"/>
      <w:marBottom w:val="0"/>
      <w:divBdr>
        <w:top w:val="none" w:sz="0" w:space="0" w:color="auto"/>
        <w:left w:val="none" w:sz="0" w:space="0" w:color="auto"/>
        <w:bottom w:val="none" w:sz="0" w:space="0" w:color="auto"/>
        <w:right w:val="none" w:sz="0" w:space="0" w:color="auto"/>
      </w:divBdr>
      <w:divsChild>
        <w:div w:id="962225189">
          <w:marLeft w:val="0"/>
          <w:marRight w:val="0"/>
          <w:marTop w:val="0"/>
          <w:marBottom w:val="0"/>
          <w:divBdr>
            <w:top w:val="none" w:sz="0" w:space="0" w:color="auto"/>
            <w:left w:val="none" w:sz="0" w:space="0" w:color="auto"/>
            <w:bottom w:val="none" w:sz="0" w:space="0" w:color="auto"/>
            <w:right w:val="none" w:sz="0" w:space="0" w:color="auto"/>
          </w:divBdr>
          <w:divsChild>
            <w:div w:id="1987279275">
              <w:marLeft w:val="0"/>
              <w:marRight w:val="0"/>
              <w:marTop w:val="0"/>
              <w:marBottom w:val="0"/>
              <w:divBdr>
                <w:top w:val="none" w:sz="0" w:space="0" w:color="auto"/>
                <w:left w:val="none" w:sz="0" w:space="0" w:color="auto"/>
                <w:bottom w:val="none" w:sz="0" w:space="0" w:color="auto"/>
                <w:right w:val="none" w:sz="0" w:space="0" w:color="auto"/>
              </w:divBdr>
              <w:divsChild>
                <w:div w:id="518394781">
                  <w:marLeft w:val="0"/>
                  <w:marRight w:val="0"/>
                  <w:marTop w:val="0"/>
                  <w:marBottom w:val="0"/>
                  <w:divBdr>
                    <w:top w:val="none" w:sz="0" w:space="0" w:color="auto"/>
                    <w:left w:val="none" w:sz="0" w:space="0" w:color="auto"/>
                    <w:bottom w:val="none" w:sz="0" w:space="0" w:color="auto"/>
                    <w:right w:val="none" w:sz="0" w:space="0" w:color="auto"/>
                  </w:divBdr>
                  <w:divsChild>
                    <w:div w:id="7178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channel/UCAxW1XT0iEJo0TYlRfn6rY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programmes/b03g6hgk/episodes/playe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White</dc:creator>
  <cp:keywords/>
  <dc:description/>
  <cp:lastModifiedBy>Nichola Meehan</cp:lastModifiedBy>
  <cp:revision>11</cp:revision>
  <dcterms:created xsi:type="dcterms:W3CDTF">2020-03-26T22:21:00Z</dcterms:created>
  <dcterms:modified xsi:type="dcterms:W3CDTF">2020-03-26T23:18:00Z</dcterms:modified>
</cp:coreProperties>
</file>